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508F6" w14:textId="585039C9" w:rsidR="00676E4A" w:rsidRDefault="00213A7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30D96">
        <w:rPr>
          <w:rFonts w:asciiTheme="minorHAnsi" w:hAnsiTheme="minorHAnsi" w:cstheme="minorHAnsi"/>
          <w:b/>
          <w:sz w:val="22"/>
          <w:szCs w:val="22"/>
        </w:rPr>
        <w:t>9</w:t>
      </w:r>
    </w:p>
    <w:p w14:paraId="0695C0EE" w14:textId="77777777" w:rsidR="00E2347A" w:rsidRDefault="00E2347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3548FFD" w14:textId="77777777" w:rsidR="00270A00" w:rsidRPr="002D3731" w:rsidRDefault="00270A00" w:rsidP="00270A00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Robotnik gospodarczy wraz z egzaminem</w:t>
      </w:r>
      <w:r w:rsidRPr="00D63230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dla 12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"Aktywni będą pierwszymi!</w:t>
      </w:r>
      <w:r w:rsidRPr="005C1DA2">
        <w:rPr>
          <w:rFonts w:cs="Calibri"/>
          <w:b/>
          <w:iCs/>
          <w:sz w:val="18"/>
          <w:szCs w:val="18"/>
        </w:rPr>
        <w:t>"</w:t>
      </w:r>
      <w:r>
        <w:rPr>
          <w:rFonts w:cs="Calibri"/>
          <w:b/>
          <w:iCs/>
          <w:sz w:val="18"/>
          <w:szCs w:val="18"/>
        </w:rPr>
        <w:t xml:space="preserve"> nr FEWP.06.10-IP.01-0086/24</w:t>
      </w:r>
    </w:p>
    <w:p w14:paraId="212CB129" w14:textId="77777777" w:rsidR="00676E4A" w:rsidRPr="00005B76" w:rsidRDefault="00676E4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A9524C5" w14:textId="77777777" w:rsidR="004D232A" w:rsidRDefault="004D232A" w:rsidP="006B3C10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B08038" w14:textId="77777777" w:rsidR="004D4046" w:rsidRPr="00005B76" w:rsidRDefault="004D4046" w:rsidP="006B3C10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UMOWA nr….</w:t>
      </w:r>
    </w:p>
    <w:p w14:paraId="4C33B857" w14:textId="720E9DE5" w:rsidR="00F53952" w:rsidRPr="00005B76" w:rsidRDefault="00F53952" w:rsidP="0031617B">
      <w:pPr>
        <w:ind w:left="117" w:right="106"/>
        <w:jc w:val="center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na przeprowadzenie szkolenia </w:t>
      </w:r>
      <w:r w:rsidR="00270A00">
        <w:rPr>
          <w:rFonts w:asciiTheme="minorHAnsi" w:hAnsiTheme="minorHAnsi" w:cstheme="minorHAnsi"/>
          <w:sz w:val="22"/>
          <w:szCs w:val="22"/>
        </w:rPr>
        <w:t>Robotnik gospodarczy</w:t>
      </w:r>
      <w:r w:rsidR="00B26ECD">
        <w:rPr>
          <w:rFonts w:asciiTheme="minorHAnsi" w:hAnsiTheme="minorHAnsi" w:cstheme="minorHAnsi"/>
          <w:sz w:val="22"/>
          <w:szCs w:val="22"/>
        </w:rPr>
        <w:t xml:space="preserve"> wraz z egzaminem</w:t>
      </w:r>
    </w:p>
    <w:p w14:paraId="7733ACD5" w14:textId="77777777" w:rsidR="00F53952" w:rsidRPr="00005B76" w:rsidRDefault="00F53952" w:rsidP="006B3C10">
      <w:pPr>
        <w:ind w:left="117" w:right="106"/>
        <w:jc w:val="center"/>
        <w:rPr>
          <w:rFonts w:asciiTheme="minorHAnsi" w:hAnsiTheme="minorHAnsi" w:cstheme="minorHAnsi"/>
          <w:sz w:val="22"/>
          <w:szCs w:val="22"/>
        </w:rPr>
      </w:pPr>
    </w:p>
    <w:p w14:paraId="147A4F4F" w14:textId="77777777" w:rsidR="004D4046" w:rsidRPr="00005B76" w:rsidRDefault="004D4046" w:rsidP="004D4046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13AC7" w14:textId="7C7DDD62" w:rsidR="004D4046" w:rsidRPr="00005B76" w:rsidRDefault="00270A00" w:rsidP="004D4046">
      <w:pPr>
        <w:pStyle w:val="Normalny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Zawarta w Poznaniu</w:t>
      </w:r>
      <w:r w:rsidR="004D4046" w:rsidRPr="00005B76">
        <w:rPr>
          <w:rFonts w:asciiTheme="minorHAnsi" w:hAnsiTheme="minorHAnsi" w:cstheme="minorHAnsi"/>
          <w:color w:val="auto"/>
          <w:sz w:val="22"/>
          <w:szCs w:val="22"/>
        </w:rPr>
        <w:t xml:space="preserve"> w dniu …………………………  roku pomiędzy: </w:t>
      </w:r>
    </w:p>
    <w:p w14:paraId="6878BD28" w14:textId="77777777" w:rsidR="004D4046" w:rsidRPr="00005B76" w:rsidRDefault="004D4046" w:rsidP="004D4046">
      <w:pPr>
        <w:rPr>
          <w:rFonts w:asciiTheme="minorHAnsi" w:hAnsiTheme="minorHAnsi" w:cstheme="minorHAnsi"/>
          <w:b/>
          <w:sz w:val="22"/>
          <w:szCs w:val="22"/>
        </w:rPr>
      </w:pPr>
    </w:p>
    <w:p w14:paraId="7AFD91B4" w14:textId="443EF5A9" w:rsidR="004D4046" w:rsidRPr="00005B76" w:rsidRDefault="00937930" w:rsidP="004D40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Fu</w:t>
      </w:r>
      <w:r w:rsidR="00270A00">
        <w:rPr>
          <w:rFonts w:asciiTheme="minorHAnsi" w:hAnsiTheme="minorHAnsi" w:cstheme="minorHAnsi"/>
          <w:b/>
          <w:sz w:val="22"/>
          <w:szCs w:val="22"/>
        </w:rPr>
        <w:t>ndacja Akademia Europejska</w:t>
      </w:r>
      <w:r w:rsidR="004D4046" w:rsidRPr="00005B76">
        <w:rPr>
          <w:rFonts w:asciiTheme="minorHAnsi" w:hAnsiTheme="minorHAnsi" w:cstheme="minorHAnsi"/>
          <w:b/>
          <w:sz w:val="22"/>
          <w:szCs w:val="22"/>
        </w:rPr>
        <w:t xml:space="preserve"> z siedzibą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="00270A00">
        <w:rPr>
          <w:rFonts w:asciiTheme="minorHAnsi" w:hAnsiTheme="minorHAnsi" w:cstheme="minorHAnsi"/>
          <w:b/>
          <w:sz w:val="22"/>
          <w:szCs w:val="22"/>
        </w:rPr>
        <w:t xml:space="preserve"> 60-601 Poznań</w:t>
      </w:r>
      <w:r w:rsidR="004D4046" w:rsidRPr="00005B76">
        <w:rPr>
          <w:rFonts w:asciiTheme="minorHAnsi" w:hAnsiTheme="minorHAnsi" w:cstheme="minorHAnsi"/>
          <w:b/>
          <w:sz w:val="22"/>
          <w:szCs w:val="22"/>
        </w:rPr>
        <w:t xml:space="preserve">, ul. </w:t>
      </w:r>
      <w:proofErr w:type="spellStart"/>
      <w:r w:rsidR="00270A00">
        <w:rPr>
          <w:rFonts w:asciiTheme="minorHAnsi" w:hAnsiTheme="minorHAnsi" w:cstheme="minorHAnsi"/>
          <w:b/>
          <w:sz w:val="22"/>
          <w:szCs w:val="22"/>
        </w:rPr>
        <w:t>Grudzieniec</w:t>
      </w:r>
      <w:proofErr w:type="spellEnd"/>
      <w:r w:rsidR="00270A00">
        <w:rPr>
          <w:rFonts w:asciiTheme="minorHAnsi" w:hAnsiTheme="minorHAnsi" w:cstheme="minorHAnsi"/>
          <w:b/>
          <w:sz w:val="22"/>
          <w:szCs w:val="22"/>
        </w:rPr>
        <w:t xml:space="preserve"> 64</w:t>
      </w:r>
    </w:p>
    <w:p w14:paraId="6CCB8EFD" w14:textId="47D151E1" w:rsidR="004D4046" w:rsidRPr="00005B76" w:rsidRDefault="004D4046" w:rsidP="004D4046">
      <w:pPr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 xml:space="preserve">NIP: </w:t>
      </w:r>
      <w:r w:rsidR="00270A00">
        <w:rPr>
          <w:rStyle w:val="st"/>
          <w:rFonts w:asciiTheme="minorHAnsi" w:hAnsiTheme="minorHAnsi" w:cstheme="minorHAnsi"/>
          <w:b/>
          <w:sz w:val="22"/>
          <w:szCs w:val="22"/>
        </w:rPr>
        <w:t>7811910828</w:t>
      </w:r>
      <w:r w:rsidRPr="00005B76">
        <w:rPr>
          <w:rStyle w:val="st"/>
          <w:rFonts w:asciiTheme="minorHAnsi" w:hAnsiTheme="minorHAnsi" w:cstheme="minorHAnsi"/>
          <w:b/>
          <w:sz w:val="22"/>
          <w:szCs w:val="22"/>
        </w:rPr>
        <w:t xml:space="preserve"> REGON: </w:t>
      </w:r>
      <w:r w:rsidR="00270A00">
        <w:rPr>
          <w:rStyle w:val="st"/>
          <w:rFonts w:asciiTheme="minorHAnsi" w:hAnsiTheme="minorHAnsi" w:cstheme="minorHAnsi"/>
          <w:b/>
          <w:sz w:val="22"/>
          <w:szCs w:val="22"/>
        </w:rPr>
        <w:t>361609419</w:t>
      </w:r>
    </w:p>
    <w:p w14:paraId="58396FA1" w14:textId="77777777" w:rsidR="004D4046" w:rsidRPr="00005B76" w:rsidRDefault="004D4046" w:rsidP="004D4046">
      <w:pPr>
        <w:rPr>
          <w:rFonts w:asciiTheme="minorHAnsi" w:hAnsiTheme="minorHAnsi" w:cstheme="minorHAnsi"/>
          <w:b/>
          <w:sz w:val="22"/>
          <w:szCs w:val="22"/>
        </w:rPr>
      </w:pPr>
    </w:p>
    <w:p w14:paraId="2E7C46BC" w14:textId="77777777" w:rsidR="004D4046" w:rsidRPr="00005B76" w:rsidRDefault="004D4046" w:rsidP="004D4046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6C23FB">
        <w:rPr>
          <w:rFonts w:asciiTheme="minorHAnsi" w:hAnsiTheme="minorHAnsi" w:cstheme="minorHAnsi"/>
          <w:sz w:val="22"/>
          <w:szCs w:val="22"/>
        </w:rPr>
        <w:t xml:space="preserve">reprezentowanym przez </w:t>
      </w:r>
      <w:r w:rsidR="006C23FB" w:rsidRPr="007E33DF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7E33DF">
        <w:rPr>
          <w:rFonts w:asciiTheme="minorHAnsi" w:hAnsiTheme="minorHAnsi" w:cstheme="minorHAnsi"/>
          <w:sz w:val="22"/>
          <w:szCs w:val="22"/>
        </w:rPr>
        <w:t xml:space="preserve"> - </w:t>
      </w:r>
      <w:r w:rsidR="006C23FB" w:rsidRPr="007E33DF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r w:rsidRPr="007E33DF">
        <w:rPr>
          <w:rFonts w:asciiTheme="minorHAnsi" w:hAnsiTheme="minorHAnsi" w:cstheme="minorHAnsi"/>
          <w:sz w:val="22"/>
          <w:szCs w:val="22"/>
        </w:rPr>
        <w:t xml:space="preserve"> zwanym</w:t>
      </w:r>
      <w:r w:rsidRPr="006C23FB">
        <w:rPr>
          <w:rFonts w:asciiTheme="minorHAnsi" w:hAnsiTheme="minorHAnsi" w:cstheme="minorHAnsi"/>
          <w:sz w:val="22"/>
          <w:szCs w:val="22"/>
        </w:rPr>
        <w:t xml:space="preserve"> dalej </w:t>
      </w:r>
      <w:r w:rsidRPr="006C23FB">
        <w:rPr>
          <w:rFonts w:asciiTheme="minorHAnsi" w:hAnsiTheme="minorHAnsi" w:cstheme="minorHAnsi"/>
          <w:b/>
          <w:sz w:val="22"/>
          <w:szCs w:val="22"/>
        </w:rPr>
        <w:t>„Zamawiającym</w:t>
      </w:r>
      <w:r w:rsidRPr="006C23FB">
        <w:rPr>
          <w:rFonts w:asciiTheme="minorHAnsi" w:hAnsiTheme="minorHAnsi" w:cstheme="minorHAnsi"/>
          <w:sz w:val="22"/>
          <w:szCs w:val="22"/>
        </w:rPr>
        <w:t>”</w:t>
      </w:r>
    </w:p>
    <w:p w14:paraId="70B26C91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BE174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a</w:t>
      </w:r>
    </w:p>
    <w:p w14:paraId="6504CC78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2513AE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D70A5E6" w14:textId="77777777" w:rsidR="004D4046" w:rsidRPr="00005B76" w:rsidRDefault="004D4046" w:rsidP="004D404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 -  zwaną dalej </w:t>
      </w:r>
      <w:r w:rsidRPr="00005B7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05991810" w14:textId="77777777" w:rsidR="004D4046" w:rsidRPr="00005B76" w:rsidRDefault="004D4046" w:rsidP="004D4046">
      <w:pPr>
        <w:ind w:left="117" w:right="10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3CD76E" w14:textId="77777777" w:rsidR="004D4046" w:rsidRDefault="004D4046" w:rsidP="004D4046">
      <w:pPr>
        <w:ind w:left="117" w:right="106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 wyniku dokonania przez Zamawiającego wyboru oferty Wykonawcy po upublicznieniu zapytania ofertowego, zgodnie z zasadą konkurencyjności, została zawarta Umowa następującej treści:</w:t>
      </w:r>
    </w:p>
    <w:p w14:paraId="02218AF4" w14:textId="77777777" w:rsidR="00005B76" w:rsidRPr="00005B76" w:rsidRDefault="00005B76" w:rsidP="004D4046">
      <w:pPr>
        <w:ind w:left="117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5BDC6D02" w14:textId="77777777" w:rsidR="004D4046" w:rsidRDefault="004D4046" w:rsidP="004D40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24ED2AD" w14:textId="77777777" w:rsidR="00005B76" w:rsidRPr="00005B76" w:rsidRDefault="00005B76" w:rsidP="004D40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F50560" w14:textId="1EB7B61B" w:rsidR="004D4046" w:rsidRPr="00005B76" w:rsidRDefault="004D4046" w:rsidP="002C5AC0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Przedmiotem niniejszej umowy jest zorganizowanie i przeprowadzenie przez Wykonawcę na rzecz Zamawiającego </w:t>
      </w:r>
      <w:r w:rsidR="00F53952" w:rsidRPr="00005B76">
        <w:rPr>
          <w:rFonts w:asciiTheme="minorHAnsi" w:hAnsiTheme="minorHAnsi" w:cstheme="minorHAnsi"/>
          <w:sz w:val="22"/>
          <w:szCs w:val="22"/>
        </w:rPr>
        <w:t xml:space="preserve">szkolenia </w:t>
      </w:r>
      <w:r w:rsidR="00B23266">
        <w:rPr>
          <w:rFonts w:asciiTheme="minorHAnsi" w:hAnsiTheme="minorHAnsi" w:cstheme="minorHAnsi"/>
          <w:sz w:val="22"/>
          <w:szCs w:val="22"/>
        </w:rPr>
        <w:t xml:space="preserve">Robotnik gospodarczy </w:t>
      </w:r>
      <w:r w:rsidR="00937930">
        <w:rPr>
          <w:rFonts w:asciiTheme="minorHAnsi" w:hAnsiTheme="minorHAnsi" w:cstheme="minorHAnsi"/>
          <w:sz w:val="22"/>
          <w:szCs w:val="22"/>
        </w:rPr>
        <w:t>wraz z egzaminem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5B76">
        <w:rPr>
          <w:rFonts w:asciiTheme="minorHAnsi" w:hAnsiTheme="minorHAnsi" w:cstheme="minorHAnsi"/>
          <w:sz w:val="22"/>
          <w:szCs w:val="22"/>
        </w:rPr>
        <w:t xml:space="preserve">realizowanego </w:t>
      </w:r>
      <w:r w:rsidR="00937930">
        <w:rPr>
          <w:rFonts w:asciiTheme="minorHAnsi" w:hAnsiTheme="minorHAnsi" w:cstheme="minorHAnsi"/>
          <w:sz w:val="22"/>
          <w:szCs w:val="22"/>
        </w:rPr>
        <w:br/>
      </w:r>
      <w:r w:rsidRPr="00005B76">
        <w:rPr>
          <w:rFonts w:asciiTheme="minorHAnsi" w:hAnsiTheme="minorHAnsi" w:cstheme="minorHAnsi"/>
          <w:sz w:val="22"/>
          <w:szCs w:val="22"/>
        </w:rPr>
        <w:t xml:space="preserve">w ramach </w:t>
      </w:r>
      <w:r w:rsidR="00B7555F">
        <w:rPr>
          <w:rFonts w:asciiTheme="minorHAnsi" w:hAnsiTheme="minorHAnsi" w:cstheme="minorHAnsi"/>
          <w:sz w:val="22"/>
          <w:szCs w:val="22"/>
        </w:rPr>
        <w:t xml:space="preserve">projektu </w:t>
      </w:r>
      <w:r w:rsidR="00B7555F" w:rsidRPr="005779D1">
        <w:rPr>
          <w:rFonts w:asciiTheme="minorHAnsi" w:hAnsiTheme="minorHAnsi" w:cstheme="minorHAnsi"/>
          <w:b/>
          <w:sz w:val="22"/>
          <w:szCs w:val="22"/>
        </w:rPr>
        <w:t>„</w:t>
      </w:r>
      <w:r w:rsidR="002806D3" w:rsidRPr="005779D1">
        <w:rPr>
          <w:rFonts w:asciiTheme="minorHAnsi" w:hAnsiTheme="minorHAnsi" w:cstheme="minorHAnsi"/>
          <w:b/>
          <w:sz w:val="22"/>
          <w:szCs w:val="22"/>
        </w:rPr>
        <w:t>Aktywni będą pierwszymi!</w:t>
      </w:r>
      <w:r w:rsidR="00B7555F" w:rsidRPr="005779D1">
        <w:rPr>
          <w:rFonts w:asciiTheme="minorHAnsi" w:hAnsiTheme="minorHAnsi" w:cstheme="minorHAnsi"/>
          <w:b/>
          <w:sz w:val="22"/>
          <w:szCs w:val="22"/>
        </w:rPr>
        <w:t xml:space="preserve">” nr </w:t>
      </w:r>
      <w:r w:rsidR="00B23266" w:rsidRPr="005779D1">
        <w:rPr>
          <w:rFonts w:asciiTheme="minorHAnsi" w:hAnsiTheme="minorHAnsi" w:cstheme="minorHAnsi"/>
          <w:b/>
          <w:sz w:val="22"/>
          <w:szCs w:val="22"/>
        </w:rPr>
        <w:t>FEWP.06.10-IP.01-0086/24</w:t>
      </w:r>
      <w:r w:rsidRPr="00005B76">
        <w:rPr>
          <w:rFonts w:asciiTheme="minorHAnsi" w:hAnsiTheme="minorHAnsi" w:cstheme="minorHAnsi"/>
          <w:sz w:val="22"/>
          <w:szCs w:val="22"/>
        </w:rPr>
        <w:t xml:space="preserve"> </w:t>
      </w:r>
      <w:r w:rsidR="00714F0A" w:rsidRPr="00005B76">
        <w:rPr>
          <w:rFonts w:asciiTheme="minorHAnsi" w:hAnsiTheme="minorHAnsi" w:cstheme="minorHAnsi"/>
          <w:sz w:val="22"/>
          <w:szCs w:val="22"/>
        </w:rPr>
        <w:t xml:space="preserve">dla </w:t>
      </w:r>
      <w:r w:rsidR="00B23266">
        <w:rPr>
          <w:rFonts w:asciiTheme="minorHAnsi" w:hAnsiTheme="minorHAnsi" w:cstheme="minorHAnsi"/>
          <w:sz w:val="22"/>
          <w:szCs w:val="22"/>
        </w:rPr>
        <w:t>12</w:t>
      </w:r>
      <w:r w:rsidRPr="00005B76">
        <w:rPr>
          <w:rFonts w:asciiTheme="minorHAnsi" w:hAnsiTheme="minorHAnsi" w:cstheme="minorHAnsi"/>
          <w:sz w:val="22"/>
          <w:szCs w:val="22"/>
        </w:rPr>
        <w:t xml:space="preserve"> osób.</w:t>
      </w:r>
    </w:p>
    <w:p w14:paraId="16DBF524" w14:textId="692ECAD7" w:rsidR="004D4046" w:rsidRPr="00237401" w:rsidRDefault="00F53952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7401">
        <w:rPr>
          <w:rFonts w:asciiTheme="minorHAnsi" w:hAnsiTheme="minorHAnsi" w:cstheme="minorHAnsi"/>
          <w:sz w:val="22"/>
          <w:szCs w:val="22"/>
        </w:rPr>
        <w:t>Miejsce realizacji szkolenia</w:t>
      </w:r>
      <w:r w:rsidR="00714F0A" w:rsidRPr="00237401">
        <w:rPr>
          <w:rFonts w:asciiTheme="minorHAnsi" w:hAnsiTheme="minorHAnsi" w:cstheme="minorHAnsi"/>
          <w:sz w:val="22"/>
          <w:szCs w:val="22"/>
        </w:rPr>
        <w:t>, o k</w:t>
      </w:r>
      <w:r w:rsidRPr="00237401">
        <w:rPr>
          <w:rFonts w:asciiTheme="minorHAnsi" w:hAnsiTheme="minorHAnsi" w:cstheme="minorHAnsi"/>
          <w:sz w:val="22"/>
          <w:szCs w:val="22"/>
        </w:rPr>
        <w:t>tórym mowa</w:t>
      </w:r>
      <w:r w:rsidR="00B7555F">
        <w:rPr>
          <w:rFonts w:asciiTheme="minorHAnsi" w:hAnsiTheme="minorHAnsi" w:cstheme="minorHAnsi"/>
          <w:sz w:val="22"/>
          <w:szCs w:val="22"/>
        </w:rPr>
        <w:t xml:space="preserve"> w ust. 1 województwo: </w:t>
      </w:r>
      <w:r w:rsidR="00B23266">
        <w:rPr>
          <w:rFonts w:asciiTheme="minorHAnsi" w:hAnsiTheme="minorHAnsi" w:cstheme="minorHAnsi"/>
          <w:sz w:val="22"/>
          <w:szCs w:val="22"/>
        </w:rPr>
        <w:t>wielkopolskie</w:t>
      </w:r>
      <w:r w:rsidR="00BA2CAD" w:rsidRPr="00237401">
        <w:rPr>
          <w:rFonts w:asciiTheme="minorHAnsi" w:hAnsiTheme="minorHAnsi" w:cstheme="minorHAnsi"/>
          <w:sz w:val="22"/>
          <w:szCs w:val="22"/>
        </w:rPr>
        <w:t xml:space="preserve">, </w:t>
      </w:r>
      <w:r w:rsidR="00B7555F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B23266">
        <w:rPr>
          <w:rFonts w:asciiTheme="minorHAnsi" w:hAnsiTheme="minorHAnsi" w:cstheme="minorHAnsi"/>
          <w:sz w:val="22"/>
          <w:szCs w:val="22"/>
        </w:rPr>
        <w:t>Gizałki</w:t>
      </w:r>
      <w:r w:rsidRPr="00237401">
        <w:rPr>
          <w:rFonts w:asciiTheme="minorHAnsi" w:hAnsiTheme="minorHAnsi" w:cstheme="minorHAnsi"/>
          <w:sz w:val="22"/>
          <w:szCs w:val="22"/>
        </w:rPr>
        <w:t>.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82193" w14:textId="5F94A750" w:rsidR="004D4046" w:rsidRPr="00005B76" w:rsidRDefault="00F53952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7401">
        <w:rPr>
          <w:rFonts w:asciiTheme="minorHAnsi" w:hAnsiTheme="minorHAnsi" w:cstheme="minorHAnsi"/>
          <w:sz w:val="22"/>
          <w:szCs w:val="22"/>
        </w:rPr>
        <w:t>Termin realizacji szkolenia</w:t>
      </w:r>
      <w:r w:rsidR="00714F0A" w:rsidRPr="00237401">
        <w:rPr>
          <w:rFonts w:asciiTheme="minorHAnsi" w:hAnsiTheme="minorHAnsi" w:cstheme="minorHAnsi"/>
          <w:sz w:val="22"/>
          <w:szCs w:val="22"/>
        </w:rPr>
        <w:t>, o któr</w:t>
      </w:r>
      <w:r w:rsidR="00BC1D97" w:rsidRPr="00237401">
        <w:rPr>
          <w:rFonts w:asciiTheme="minorHAnsi" w:hAnsiTheme="minorHAnsi" w:cstheme="minorHAnsi"/>
          <w:sz w:val="22"/>
          <w:szCs w:val="22"/>
        </w:rPr>
        <w:t>y</w:t>
      </w:r>
      <w:r w:rsidRPr="00237401">
        <w:rPr>
          <w:rFonts w:asciiTheme="minorHAnsi" w:hAnsiTheme="minorHAnsi" w:cstheme="minorHAnsi"/>
          <w:sz w:val="22"/>
          <w:szCs w:val="22"/>
        </w:rPr>
        <w:t>m</w:t>
      </w:r>
      <w:r w:rsidR="004E7DB9">
        <w:rPr>
          <w:rFonts w:asciiTheme="minorHAnsi" w:hAnsiTheme="minorHAnsi" w:cstheme="minorHAnsi"/>
          <w:sz w:val="22"/>
          <w:szCs w:val="22"/>
        </w:rPr>
        <w:t xml:space="preserve"> mowa w ust. 1: </w:t>
      </w:r>
      <w:r w:rsidR="00B23266">
        <w:rPr>
          <w:rFonts w:asciiTheme="minorHAnsi" w:hAnsiTheme="minorHAnsi" w:cstheme="minorHAnsi"/>
          <w:sz w:val="22"/>
          <w:szCs w:val="22"/>
        </w:rPr>
        <w:t>czerwiec 2025</w:t>
      </w:r>
      <w:r w:rsidR="00937930">
        <w:rPr>
          <w:rFonts w:asciiTheme="minorHAnsi" w:hAnsiTheme="minorHAnsi" w:cstheme="minorHAnsi"/>
          <w:sz w:val="22"/>
          <w:szCs w:val="22"/>
        </w:rPr>
        <w:t xml:space="preserve"> – li</w:t>
      </w:r>
      <w:r w:rsidR="00B23266">
        <w:rPr>
          <w:rFonts w:asciiTheme="minorHAnsi" w:hAnsiTheme="minorHAnsi" w:cstheme="minorHAnsi"/>
          <w:sz w:val="22"/>
          <w:szCs w:val="22"/>
        </w:rPr>
        <w:t>piec</w:t>
      </w:r>
      <w:r w:rsidR="00937930">
        <w:rPr>
          <w:rFonts w:asciiTheme="minorHAnsi" w:hAnsiTheme="minorHAnsi" w:cstheme="minorHAnsi"/>
          <w:sz w:val="22"/>
          <w:szCs w:val="22"/>
        </w:rPr>
        <w:t xml:space="preserve"> 2025r.</w:t>
      </w:r>
      <w:r w:rsidR="00AB1293">
        <w:rPr>
          <w:rFonts w:asciiTheme="minorHAnsi" w:hAnsiTheme="minorHAnsi" w:cstheme="minorHAnsi"/>
          <w:sz w:val="22"/>
          <w:szCs w:val="22"/>
        </w:rPr>
        <w:t xml:space="preserve"> 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zgodnie </w:t>
      </w:r>
      <w:r w:rsidR="004D4046" w:rsidRPr="00237401">
        <w:rPr>
          <w:rFonts w:asciiTheme="minorHAnsi" w:hAnsiTheme="minorHAnsi" w:cstheme="minorHAnsi"/>
          <w:sz w:val="22"/>
          <w:szCs w:val="22"/>
        </w:rPr>
        <w:br/>
        <w:t xml:space="preserve">z harmonogramem dostarczonym </w:t>
      </w:r>
      <w:r w:rsidRPr="00237401">
        <w:rPr>
          <w:rFonts w:asciiTheme="minorHAnsi" w:hAnsiTheme="minorHAnsi" w:cstheme="minorHAnsi"/>
          <w:sz w:val="22"/>
          <w:szCs w:val="22"/>
        </w:rPr>
        <w:t>przez Z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amawiającego. Zamawiający zastrzega sobie możliwość przesunięcia terminu realizacji zamówienia na skutek wystąpienia okoliczności niezależnych </w:t>
      </w:r>
      <w:r w:rsidR="0031617B" w:rsidRPr="00237401">
        <w:rPr>
          <w:rFonts w:asciiTheme="minorHAnsi" w:hAnsiTheme="minorHAnsi" w:cstheme="minorHAnsi"/>
          <w:sz w:val="22"/>
          <w:szCs w:val="22"/>
        </w:rPr>
        <w:br/>
      </w:r>
      <w:r w:rsidR="004D4046" w:rsidRPr="00237401">
        <w:rPr>
          <w:rFonts w:asciiTheme="minorHAnsi" w:hAnsiTheme="minorHAnsi" w:cstheme="minorHAnsi"/>
          <w:sz w:val="22"/>
          <w:szCs w:val="22"/>
        </w:rPr>
        <w:t>i niezawinionych przez Zamawiającego</w:t>
      </w:r>
      <w:r w:rsidR="004D4046" w:rsidRPr="00005B76">
        <w:rPr>
          <w:rFonts w:asciiTheme="minorHAnsi" w:hAnsiTheme="minorHAnsi" w:cstheme="minorHAnsi"/>
          <w:sz w:val="22"/>
          <w:szCs w:val="22"/>
        </w:rPr>
        <w:t xml:space="preserve"> (których nie można było przewidzieć).</w:t>
      </w:r>
    </w:p>
    <w:p w14:paraId="430CC06C" w14:textId="77777777" w:rsidR="004D4046" w:rsidRDefault="004D4046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Wykonawca w ramach niniejszej umowy zobowiązuje się do:</w:t>
      </w:r>
    </w:p>
    <w:p w14:paraId="22DC75FD" w14:textId="1E9BCCB1" w:rsidR="00937930" w:rsidRPr="00937930" w:rsidRDefault="00937930" w:rsidP="00937930">
      <w:pPr>
        <w:pStyle w:val="Akapitzlist"/>
        <w:numPr>
          <w:ilvl w:val="0"/>
          <w:numId w:val="26"/>
        </w:numPr>
        <w:spacing w:line="240" w:lineRule="auto"/>
      </w:pPr>
      <w:r w:rsidRPr="00CD5D73">
        <w:rPr>
          <w:rFonts w:cs="Calibri"/>
        </w:rPr>
        <w:t>Kompleksowe</w:t>
      </w:r>
      <w:r>
        <w:rPr>
          <w:rFonts w:cs="Calibri"/>
        </w:rPr>
        <w:t>go</w:t>
      </w:r>
      <w:r w:rsidR="006968F3">
        <w:rPr>
          <w:rFonts w:cs="Calibri"/>
        </w:rPr>
        <w:t xml:space="preserve"> przeprowadzenia</w:t>
      </w:r>
      <w:r w:rsidRPr="00CD5D73">
        <w:rPr>
          <w:rFonts w:cs="Calibri"/>
        </w:rPr>
        <w:t xml:space="preserve"> szkolenia</w:t>
      </w:r>
      <w:r>
        <w:rPr>
          <w:rFonts w:cs="Calibri"/>
        </w:rPr>
        <w:t xml:space="preserve"> zgodnie z treścią zapytania ofertowego</w:t>
      </w:r>
      <w:r w:rsidRPr="00CD5D73">
        <w:rPr>
          <w:rFonts w:cs="Calibri"/>
        </w:rPr>
        <w:t>;</w:t>
      </w:r>
    </w:p>
    <w:p w14:paraId="7EA72188" w14:textId="5E2BEC18" w:rsidR="00937930" w:rsidRPr="00937930" w:rsidRDefault="00937930" w:rsidP="00937930">
      <w:pPr>
        <w:pStyle w:val="Akapitzlist"/>
        <w:numPr>
          <w:ilvl w:val="0"/>
          <w:numId w:val="26"/>
        </w:numPr>
        <w:spacing w:line="240" w:lineRule="auto"/>
      </w:pPr>
      <w:r w:rsidRPr="00937930">
        <w:rPr>
          <w:rFonts w:cs="Calibri"/>
        </w:rPr>
        <w:t>Kompleksowe</w:t>
      </w:r>
      <w:r>
        <w:rPr>
          <w:rFonts w:cs="Calibri"/>
        </w:rPr>
        <w:t>go</w:t>
      </w:r>
      <w:r w:rsidRPr="00937930">
        <w:rPr>
          <w:rFonts w:cs="Calibri"/>
        </w:rPr>
        <w:t xml:space="preserve"> przeprowadzen</w:t>
      </w:r>
      <w:r w:rsidR="006968F3">
        <w:rPr>
          <w:rFonts w:cs="Calibri"/>
        </w:rPr>
        <w:t>ia</w:t>
      </w:r>
      <w:r w:rsidRPr="00937930">
        <w:rPr>
          <w:rFonts w:cs="Calibri"/>
        </w:rPr>
        <w:t xml:space="preserve"> procesu certyfikacji</w:t>
      </w:r>
      <w:r w:rsidR="00DA5C1D">
        <w:rPr>
          <w:rFonts w:cs="Calibri"/>
        </w:rPr>
        <w:t xml:space="preserve"> </w:t>
      </w:r>
      <w:r w:rsidR="00DA5C1D">
        <w:rPr>
          <w:rFonts w:cs="Calibri"/>
        </w:rPr>
        <w:t>zakończone wydaniem zaświadczenia o ukończeniu szkolenia</w:t>
      </w:r>
      <w:r w:rsidRPr="00937930">
        <w:rPr>
          <w:rFonts w:cs="Calibri"/>
        </w:rPr>
        <w:t>;</w:t>
      </w:r>
    </w:p>
    <w:p w14:paraId="6CBE4834" w14:textId="04E2F449" w:rsidR="00937930" w:rsidRPr="00937930" w:rsidRDefault="00937930" w:rsidP="00937930">
      <w:pPr>
        <w:pStyle w:val="Akapitzlist"/>
        <w:numPr>
          <w:ilvl w:val="0"/>
          <w:numId w:val="26"/>
        </w:numPr>
        <w:spacing w:line="240" w:lineRule="auto"/>
      </w:pPr>
      <w:r>
        <w:t xml:space="preserve">Zakończenia szkolenia nabyciem kompetencji cyfrowych potwierdzonych dokumentem - zaświadczenie zgodnie z wymaganymi 4 etapami. Nabycie kwalifikacji lub kompetencji będzie weryfikowane i potwierdzane zgodnie z zasadami wskazanymi w załączniku nr 2 „Podstawowe informacje dotyczące uzyskiwania kwalifikacji w ramach projektów współfinansowanych z Europejskiego Funduszu </w:t>
      </w:r>
      <w:bookmarkStart w:id="0" w:name="_GoBack"/>
      <w:r>
        <w:t>Społ</w:t>
      </w:r>
      <w:bookmarkEnd w:id="0"/>
      <w:r>
        <w:t>ecznego Plus” do Wytycznych ministra właś</w:t>
      </w:r>
      <w:r w:rsidR="00DA5C1D">
        <w:t xml:space="preserve">ciwego do spraw rozwoju </w:t>
      </w:r>
      <w:r>
        <w:t>regionalnego dotyczących monitorowania postępu rzeczowego realizacji programów na lata 2021–2027</w:t>
      </w:r>
      <w:r w:rsidR="00DA5C1D">
        <w:t>, str. 13</w:t>
      </w:r>
      <w:r w:rsidR="00DA5C1D">
        <w:rPr>
          <w:rFonts w:cs="Calibri"/>
        </w:rPr>
        <w:t>;</w:t>
      </w:r>
    </w:p>
    <w:p w14:paraId="5AE4DF03" w14:textId="33A44CB8" w:rsidR="00937930" w:rsidRDefault="00DA5C1D" w:rsidP="00937930">
      <w:pPr>
        <w:pStyle w:val="Akapitzlist"/>
        <w:numPr>
          <w:ilvl w:val="0"/>
          <w:numId w:val="26"/>
        </w:numPr>
        <w:spacing w:line="240" w:lineRule="auto"/>
      </w:pPr>
      <w:r w:rsidRPr="00CD5D73">
        <w:rPr>
          <w:rFonts w:cs="Calibri"/>
        </w:rPr>
        <w:t>Opracowanie i przygotowanie materiałów s</w:t>
      </w:r>
      <w:r>
        <w:rPr>
          <w:rFonts w:cs="Calibri"/>
        </w:rPr>
        <w:t>zkoleniowych dostosowanych do U</w:t>
      </w:r>
      <w:r w:rsidRPr="00CD5D73">
        <w:rPr>
          <w:rFonts w:cs="Calibri"/>
        </w:rPr>
        <w:t>czestników szkolenia z odpowiednimi logotypami oraz przekazanie ich każdemu Uczestnikowi szkolenia</w:t>
      </w:r>
      <w:r>
        <w:rPr>
          <w:rFonts w:cs="Calibri"/>
        </w:rPr>
        <w:t xml:space="preserve"> </w:t>
      </w:r>
      <w:r w:rsidRPr="00CD5D73">
        <w:rPr>
          <w:rFonts w:cs="Calibri"/>
        </w:rPr>
        <w:t>z zastosowaniem formatu wizualizacji właściwej d</w:t>
      </w:r>
      <w:r>
        <w:rPr>
          <w:rFonts w:cs="Calibri"/>
        </w:rPr>
        <w:t xml:space="preserve">la projektów realizowanych w ramach </w:t>
      </w:r>
      <w:r w:rsidRPr="00FE78CB">
        <w:t>Program</w:t>
      </w:r>
      <w:r>
        <w:t xml:space="preserve">u Regionalnego Fundusze Europejskie dla Wielkopolski 2021 – 2027, </w:t>
      </w:r>
      <w:r w:rsidRPr="00CD5D73">
        <w:t xml:space="preserve">zgodnie </w:t>
      </w:r>
      <w:r>
        <w:br/>
      </w:r>
      <w:r w:rsidRPr="00CD5D73">
        <w:lastRenderedPageBreak/>
        <w:t xml:space="preserve">z zakresem tematycznym kursu, obejmujące co najmniej: wydruk i/lub </w:t>
      </w:r>
      <w:r>
        <w:t>skrypt</w:t>
      </w:r>
      <w:r w:rsidRPr="00CD5D73">
        <w:t xml:space="preserve"> lub opracowanie własne z zakres</w:t>
      </w:r>
      <w:r>
        <w:t>u merytorycznego. Materiały przygotowane dla uczestników szkolenia muszą być zgodne ze standardem cyfrowym określonym w Standardach dostępności dla polityki spójności 2021-2027, załącznik nr 2 do Wytycznych dotyczących realizacji zasad równościowych w ramach funduszy unijnych na lata 2021 -2027</w:t>
      </w:r>
      <w:r w:rsidR="00937930">
        <w:t>;</w:t>
      </w:r>
    </w:p>
    <w:p w14:paraId="194C5421" w14:textId="77777777" w:rsidR="00937930" w:rsidRPr="00937930" w:rsidRDefault="00937930" w:rsidP="00937930">
      <w:pPr>
        <w:pStyle w:val="Akapitzlist"/>
        <w:numPr>
          <w:ilvl w:val="0"/>
          <w:numId w:val="26"/>
        </w:numPr>
        <w:spacing w:line="240" w:lineRule="auto"/>
      </w:pPr>
      <w:r w:rsidRPr="00937930">
        <w:rPr>
          <w:rFonts w:asciiTheme="minorHAnsi" w:hAnsiTheme="minorHAnsi" w:cstheme="minorHAnsi"/>
        </w:rPr>
        <w:t>Przygotowania i przedstawiania Zamawiającemu programów nauczania (konspekt zajęć);</w:t>
      </w:r>
    </w:p>
    <w:p w14:paraId="204427E5" w14:textId="41246BC4" w:rsidR="00937930" w:rsidRPr="00937930" w:rsidRDefault="00937930" w:rsidP="00937930">
      <w:pPr>
        <w:pStyle w:val="Akapitzlist"/>
        <w:numPr>
          <w:ilvl w:val="0"/>
          <w:numId w:val="26"/>
        </w:numPr>
        <w:spacing w:line="240" w:lineRule="auto"/>
      </w:pPr>
      <w:r>
        <w:rPr>
          <w:rFonts w:cs="Calibri"/>
        </w:rPr>
        <w:t>Przeprowadzenia</w:t>
      </w:r>
      <w:r w:rsidRPr="00937930">
        <w:rPr>
          <w:rFonts w:cs="Calibri"/>
        </w:rPr>
        <w:t xml:space="preserve"> wewnętrznych egzaminów końcowych na zakończenie szkolenia</w:t>
      </w:r>
      <w:r w:rsidR="00DA5C1D">
        <w:rPr>
          <w:rFonts w:cs="Calibri"/>
        </w:rPr>
        <w:t xml:space="preserve"> </w:t>
      </w:r>
      <w:r w:rsidR="00DA5C1D">
        <w:rPr>
          <w:rFonts w:cs="Calibri"/>
        </w:rPr>
        <w:t>w postaci testu jednokrotnego wyboru</w:t>
      </w:r>
      <w:r w:rsidRPr="00937930">
        <w:rPr>
          <w:rFonts w:cs="Calibri"/>
        </w:rPr>
        <w:t>;</w:t>
      </w:r>
    </w:p>
    <w:p w14:paraId="34F8469B" w14:textId="0E3F0DF2" w:rsidR="00937930" w:rsidRPr="001D62D0" w:rsidRDefault="006968F3" w:rsidP="008D005C">
      <w:pPr>
        <w:pStyle w:val="Akapitzlist"/>
        <w:numPr>
          <w:ilvl w:val="0"/>
          <w:numId w:val="26"/>
        </w:numPr>
        <w:spacing w:line="240" w:lineRule="auto"/>
      </w:pPr>
      <w:r>
        <w:rPr>
          <w:rFonts w:cs="Calibri"/>
        </w:rPr>
        <w:t>Wydania</w:t>
      </w:r>
      <w:r w:rsidR="00937930" w:rsidRPr="008D005C">
        <w:rPr>
          <w:rFonts w:cs="Calibri"/>
        </w:rPr>
        <w:t xml:space="preserve"> zaświadczeń o ukończeniu danego szkolenia, zawierającego:</w:t>
      </w:r>
    </w:p>
    <w:p w14:paraId="33B96EAB" w14:textId="77777777" w:rsidR="00937930" w:rsidRDefault="00937930" w:rsidP="008D005C">
      <w:pPr>
        <w:pStyle w:val="Akapitzlist"/>
        <w:spacing w:line="240" w:lineRule="auto"/>
        <w:ind w:firstLine="354"/>
        <w:rPr>
          <w:rFonts w:cs="Calibri"/>
        </w:rPr>
      </w:pPr>
      <w:r>
        <w:rPr>
          <w:rFonts w:cs="Calibri"/>
        </w:rPr>
        <w:t>- imię i nazwisko oraz PESEL uczestnika szkolenia,</w:t>
      </w:r>
    </w:p>
    <w:p w14:paraId="6BD75F19" w14:textId="77777777" w:rsidR="00937930" w:rsidRDefault="00937930" w:rsidP="008D005C">
      <w:pPr>
        <w:pStyle w:val="Akapitzlist"/>
        <w:spacing w:line="240" w:lineRule="auto"/>
        <w:ind w:firstLine="354"/>
        <w:rPr>
          <w:rFonts w:cs="Calibri"/>
        </w:rPr>
      </w:pPr>
      <w:r>
        <w:rPr>
          <w:rFonts w:cs="Calibri"/>
        </w:rPr>
        <w:t>- nazwę instytucji szkoleniowej przeprowadzającej szkolenie,</w:t>
      </w:r>
    </w:p>
    <w:p w14:paraId="40683F23" w14:textId="77777777" w:rsidR="00937930" w:rsidRDefault="00937930" w:rsidP="008D005C">
      <w:pPr>
        <w:pStyle w:val="Akapitzlist"/>
        <w:spacing w:line="240" w:lineRule="auto"/>
        <w:ind w:firstLine="354"/>
        <w:rPr>
          <w:rFonts w:cs="Calibri"/>
        </w:rPr>
      </w:pPr>
      <w:r>
        <w:rPr>
          <w:rFonts w:cs="Calibri"/>
        </w:rPr>
        <w:t>- nazwę szkolenia,</w:t>
      </w:r>
    </w:p>
    <w:p w14:paraId="1EBAA767" w14:textId="77777777" w:rsidR="002806D3" w:rsidRDefault="00937930" w:rsidP="002806D3">
      <w:pPr>
        <w:pStyle w:val="Akapitzlist"/>
        <w:spacing w:line="240" w:lineRule="auto"/>
        <w:ind w:firstLine="354"/>
        <w:rPr>
          <w:rFonts w:cs="Calibri"/>
        </w:rPr>
      </w:pPr>
      <w:r>
        <w:rPr>
          <w:rFonts w:cs="Calibri"/>
        </w:rPr>
        <w:t>- okres trwania szkolenia i ilość godzin zajęć,</w:t>
      </w:r>
    </w:p>
    <w:p w14:paraId="2A8CFDA8" w14:textId="104BF488" w:rsidR="00937930" w:rsidRPr="002806D3" w:rsidRDefault="002806D3" w:rsidP="002806D3">
      <w:pPr>
        <w:pStyle w:val="Akapitzlist"/>
        <w:spacing w:line="240" w:lineRule="auto"/>
        <w:ind w:firstLine="354"/>
        <w:rPr>
          <w:rFonts w:cs="Calibri"/>
        </w:rPr>
      </w:pPr>
      <w:r w:rsidRPr="002806D3">
        <w:rPr>
          <w:rFonts w:cs="Calibri"/>
        </w:rPr>
        <w:t>- miejsce i datę wydania zaświadczenia potwierdzającego uzyskanie kompetencji/kwalifikacji,</w:t>
      </w:r>
    </w:p>
    <w:p w14:paraId="7DEBD066" w14:textId="77777777" w:rsidR="00937930" w:rsidRDefault="00937930" w:rsidP="008D005C">
      <w:pPr>
        <w:pStyle w:val="Akapitzlist"/>
        <w:spacing w:line="240" w:lineRule="auto"/>
        <w:ind w:firstLine="354"/>
        <w:rPr>
          <w:rFonts w:cs="Calibri"/>
        </w:rPr>
      </w:pPr>
      <w:r>
        <w:rPr>
          <w:rFonts w:cs="Calibri"/>
        </w:rPr>
        <w:t>- podpis osoby upoważnionej przez instytucję szkoleniową do wystawienia zaświadczenia,</w:t>
      </w:r>
    </w:p>
    <w:p w14:paraId="5AA6C600" w14:textId="77777777" w:rsidR="00937930" w:rsidRDefault="00937930" w:rsidP="008D005C">
      <w:pPr>
        <w:ind w:left="366" w:firstLine="708"/>
        <w:rPr>
          <w:rFonts w:cs="Calibri"/>
        </w:rPr>
      </w:pPr>
      <w:r>
        <w:rPr>
          <w:rFonts w:cs="Calibri"/>
        </w:rPr>
        <w:t>- logo:</w:t>
      </w:r>
    </w:p>
    <w:p w14:paraId="4B06CC09" w14:textId="6BB82386" w:rsidR="00937930" w:rsidRDefault="00270A00" w:rsidP="00937930">
      <w:pPr>
        <w:ind w:firstLine="708"/>
        <w:rPr>
          <w:rFonts w:cs="Calibri"/>
        </w:rPr>
      </w:pPr>
      <w:r>
        <w:rPr>
          <w:noProof/>
        </w:rPr>
        <w:drawing>
          <wp:inline distT="0" distB="0" distL="0" distR="0" wp14:anchorId="1237B748" wp14:editId="7E7EF256">
            <wp:extent cx="5657850" cy="744803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4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9866" w14:textId="77777777" w:rsidR="00270A00" w:rsidRDefault="00270A00" w:rsidP="00270A00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Projekt współfinansowany przez Unię Europejską ze środków  Europejskiego Funduszu Społecznego Plus (EFS+) oraz budżetu państwa</w:t>
      </w:r>
    </w:p>
    <w:p w14:paraId="0C7555E1" w14:textId="77777777" w:rsidR="00270A00" w:rsidRDefault="00270A00" w:rsidP="00270A00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w ramach Programu Regionalnego Fundusze Europejskie dla Wielkopolski 2021 – 2027 (FEW)</w:t>
      </w:r>
    </w:p>
    <w:p w14:paraId="0C6C3D88" w14:textId="77777777" w:rsidR="00270A00" w:rsidRDefault="00270A00" w:rsidP="00270A00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Priorytet 6: Fundusze europejskie dla Wielkopolski o silniejszym wymiarze społecznym (EFS+)</w:t>
      </w:r>
    </w:p>
    <w:p w14:paraId="2F814500" w14:textId="77777777" w:rsidR="00270A00" w:rsidRDefault="00270A00" w:rsidP="00270A00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Działanie 6.10 Aktywna Integracja</w:t>
      </w:r>
    </w:p>
    <w:p w14:paraId="0D40EC7E" w14:textId="77777777" w:rsidR="00270A00" w:rsidRDefault="00270A00" w:rsidP="00270A00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Projekt: Aktywni będą pierwszymi!</w:t>
      </w:r>
    </w:p>
    <w:p w14:paraId="151844E5" w14:textId="11030B59" w:rsidR="00937930" w:rsidRPr="00962570" w:rsidRDefault="00270A00" w:rsidP="00270A00">
      <w:pPr>
        <w:jc w:val="center"/>
        <w:rPr>
          <w:rFonts w:cs="Calibri"/>
          <w:sz w:val="16"/>
          <w:szCs w:val="16"/>
        </w:rPr>
      </w:pPr>
      <w:r>
        <w:rPr>
          <w:rFonts w:cstheme="minorHAnsi"/>
          <w:b/>
          <w:sz w:val="16"/>
          <w:szCs w:val="16"/>
        </w:rPr>
        <w:t>FEWP.06.10-IP.01-0086/24</w:t>
      </w:r>
    </w:p>
    <w:p w14:paraId="5F17BEBC" w14:textId="77777777" w:rsidR="00937930" w:rsidRPr="00CD5D73" w:rsidRDefault="00937930" w:rsidP="00937930">
      <w:pPr>
        <w:pStyle w:val="Akapitzlist"/>
        <w:spacing w:line="240" w:lineRule="auto"/>
      </w:pPr>
    </w:p>
    <w:p w14:paraId="2CFD1F52" w14:textId="3AD11653" w:rsidR="00937930" w:rsidRDefault="00DA5C1D" w:rsidP="008D005C">
      <w:pPr>
        <w:pStyle w:val="Akapitzlist"/>
        <w:numPr>
          <w:ilvl w:val="0"/>
          <w:numId w:val="27"/>
        </w:numPr>
        <w:spacing w:line="240" w:lineRule="auto"/>
      </w:pPr>
      <w:r w:rsidRPr="00CD5D73">
        <w:t xml:space="preserve">Prowadzenie dziennika zajęć, </w:t>
      </w:r>
      <w:r>
        <w:t>list obecności i potwierdzenia</w:t>
      </w:r>
      <w:r w:rsidRPr="00CD5D73">
        <w:t xml:space="preserve"> odbioru przez Ucz</w:t>
      </w:r>
      <w:r>
        <w:t xml:space="preserve">estnika materiałów </w:t>
      </w:r>
      <w:r w:rsidRPr="00CD5D73">
        <w:t xml:space="preserve">szkoleniowych, pokwitowań cateringu </w:t>
      </w:r>
      <w:r>
        <w:t xml:space="preserve">na zajęciach oraz odbioru zaświadczeń </w:t>
      </w:r>
      <w:r>
        <w:br/>
        <w:t xml:space="preserve">o ukończonym szkoleniu, </w:t>
      </w:r>
      <w:r w:rsidRPr="00CD5D73">
        <w:t>z</w:t>
      </w:r>
      <w:r>
        <w:t xml:space="preserve"> </w:t>
      </w:r>
      <w:r w:rsidRPr="00CD5D73">
        <w:t>uwzględnieniem dodatkowych wymagań Zamawiającego zgłaszanych podczas zajęć dotyczących indywidualnych potrzeb Uczestnika, programu, zawartości merytorycznej i</w:t>
      </w:r>
      <w:r>
        <w:t xml:space="preserve"> </w:t>
      </w:r>
      <w:r w:rsidRPr="00CD5D73">
        <w:t>sposobu prowadzenia</w:t>
      </w:r>
      <w:r w:rsidR="00937930" w:rsidRPr="00CD5D73">
        <w:t>;</w:t>
      </w:r>
    </w:p>
    <w:p w14:paraId="05A74B48" w14:textId="772F6202" w:rsidR="00937930" w:rsidRDefault="00DA5C1D" w:rsidP="008D005C">
      <w:pPr>
        <w:pStyle w:val="Akapitzlist"/>
        <w:numPr>
          <w:ilvl w:val="0"/>
          <w:numId w:val="27"/>
        </w:numPr>
        <w:spacing w:line="240" w:lineRule="auto"/>
      </w:pPr>
      <w:r w:rsidRPr="00CD5D73">
        <w:rPr>
          <w:rFonts w:cs="Calibri"/>
        </w:rPr>
        <w:t>Przekazywanie Zamawiającemu wszelkiej oryginalnej dokumentacji związanej</w:t>
      </w:r>
      <w:r>
        <w:rPr>
          <w:rFonts w:cs="Calibri"/>
        </w:rPr>
        <w:t xml:space="preserve"> z </w:t>
      </w:r>
      <w:r w:rsidRPr="00CD5D73">
        <w:rPr>
          <w:rFonts w:cs="Calibri"/>
        </w:rPr>
        <w:t xml:space="preserve">prowadzeniem zajęć (m.in. </w:t>
      </w:r>
      <w:r>
        <w:rPr>
          <w:rFonts w:cs="Calibri"/>
        </w:rPr>
        <w:t>harmonogramów zajęć, dzienników, list</w:t>
      </w:r>
      <w:r w:rsidRPr="00CD5D73">
        <w:rPr>
          <w:rFonts w:cs="Calibri"/>
        </w:rPr>
        <w:t xml:space="preserve"> obecności,</w:t>
      </w:r>
      <w:r>
        <w:rPr>
          <w:rFonts w:cs="Calibri"/>
        </w:rPr>
        <w:t xml:space="preserve"> list pokwitowań, dokumentacji egzaminacyjnej – np. kserokopii testów z naniesioną ilością uzyskanych punktów wskazujących na jego zaliczenie, kopi</w:t>
      </w:r>
      <w:r w:rsidR="00E207FE">
        <w:rPr>
          <w:rFonts w:cs="Calibri"/>
        </w:rPr>
        <w:t xml:space="preserve"> zaświadczeń</w:t>
      </w:r>
      <w:r>
        <w:rPr>
          <w:rFonts w:cs="Calibri"/>
        </w:rPr>
        <w:t>, ankiet oceniających jakość i przydatność szkolenia</w:t>
      </w:r>
      <w:r w:rsidRPr="00CD5D73">
        <w:rPr>
          <w:rFonts w:cs="Calibri"/>
        </w:rPr>
        <w:t xml:space="preserve">) do </w:t>
      </w:r>
      <w:r>
        <w:rPr>
          <w:rFonts w:cs="Calibri"/>
        </w:rPr>
        <w:t>5</w:t>
      </w:r>
      <w:r w:rsidRPr="00CD5D73">
        <w:rPr>
          <w:rFonts w:cs="Calibri"/>
        </w:rPr>
        <w:t xml:space="preserve"> dni po zakończeniu szkol</w:t>
      </w:r>
      <w:r w:rsidRPr="00CD5D73">
        <w:t xml:space="preserve">enia, </w:t>
      </w:r>
      <w:r>
        <w:br/>
      </w:r>
      <w:r w:rsidRPr="00CD5D73">
        <w:t>a zeskanowanych dokumentów np.: dziennik zajęć na każde wezwanie Zamawiającego</w:t>
      </w:r>
      <w:r w:rsidR="00937930" w:rsidRPr="00CD5D73">
        <w:t>;</w:t>
      </w:r>
    </w:p>
    <w:p w14:paraId="7DFFCF5C" w14:textId="699E6DA5" w:rsidR="00937930" w:rsidRPr="008D005C" w:rsidRDefault="006968F3" w:rsidP="008D005C">
      <w:pPr>
        <w:pStyle w:val="Akapitzlist"/>
        <w:numPr>
          <w:ilvl w:val="0"/>
          <w:numId w:val="27"/>
        </w:numPr>
        <w:spacing w:line="240" w:lineRule="auto"/>
      </w:pPr>
      <w:r>
        <w:rPr>
          <w:rFonts w:cs="Calibri"/>
        </w:rPr>
        <w:t>Informowania</w:t>
      </w:r>
      <w:r w:rsidR="00937930" w:rsidRPr="008D005C">
        <w:rPr>
          <w:rFonts w:cs="Calibri"/>
        </w:rPr>
        <w:t xml:space="preserve"> Uczestnika o współfinansowaniu szkolenia ze środków Unii Europejskiej </w:t>
      </w:r>
      <w:r w:rsidR="00937930" w:rsidRPr="008D005C">
        <w:rPr>
          <w:rFonts w:cs="Calibri"/>
        </w:rPr>
        <w:br/>
        <w:t xml:space="preserve">w ramach </w:t>
      </w:r>
      <w:r w:rsidR="00937930" w:rsidRPr="00FE78CB">
        <w:t>Program</w:t>
      </w:r>
      <w:r w:rsidR="00937930">
        <w:t xml:space="preserve">u Regionalnego </w:t>
      </w:r>
      <w:r w:rsidR="00DA5C1D">
        <w:t>Fundusze Europejskie dla Wielkopolski</w:t>
      </w:r>
      <w:r w:rsidR="00937930">
        <w:t xml:space="preserve"> 2021 – 2027</w:t>
      </w:r>
      <w:r w:rsidR="00937930" w:rsidRPr="008D005C">
        <w:rPr>
          <w:rFonts w:cs="Calibri"/>
        </w:rPr>
        <w:t>;</w:t>
      </w:r>
    </w:p>
    <w:p w14:paraId="59C30431" w14:textId="77777777" w:rsidR="00937930" w:rsidRPr="008D005C" w:rsidRDefault="00937930" w:rsidP="008D005C">
      <w:pPr>
        <w:pStyle w:val="Akapitzlist"/>
        <w:numPr>
          <w:ilvl w:val="0"/>
          <w:numId w:val="27"/>
        </w:numPr>
        <w:spacing w:line="240" w:lineRule="auto"/>
      </w:pPr>
      <w:r w:rsidRPr="008D005C">
        <w:rPr>
          <w:rFonts w:asciiTheme="minorHAnsi" w:hAnsiTheme="minorHAnsi" w:cstheme="minorHAnsi"/>
        </w:rPr>
        <w:t>Przekazywania w formie telefonicznej lub e-mail, niezwłocznie informacji o każdym Uczestniku, który opuszcza spotkania lub posiada innego rodzaju zaległości;</w:t>
      </w:r>
    </w:p>
    <w:p w14:paraId="2984AABD" w14:textId="1CAD6563" w:rsidR="00937930" w:rsidRPr="008D005C" w:rsidRDefault="00937930" w:rsidP="008D005C">
      <w:pPr>
        <w:pStyle w:val="Akapitzlist"/>
        <w:numPr>
          <w:ilvl w:val="0"/>
          <w:numId w:val="27"/>
        </w:numPr>
        <w:spacing w:line="240" w:lineRule="auto"/>
      </w:pPr>
      <w:r w:rsidRPr="008D005C">
        <w:rPr>
          <w:rFonts w:cs="Calibri"/>
        </w:rPr>
        <w:t>Zapewni</w:t>
      </w:r>
      <w:r w:rsidR="006968F3">
        <w:rPr>
          <w:rFonts w:cs="Calibri"/>
        </w:rPr>
        <w:t>enia</w:t>
      </w:r>
      <w:r w:rsidRPr="008D005C">
        <w:rPr>
          <w:rFonts w:cs="Calibri"/>
        </w:rPr>
        <w:t xml:space="preserve"> obsługi administracyjnej podczas szkolenia, prawidłową i efektywną realizację powierzonych zadań;</w:t>
      </w:r>
    </w:p>
    <w:p w14:paraId="6196CD74" w14:textId="29035575" w:rsidR="00937930" w:rsidRPr="008D005C" w:rsidRDefault="005779D1" w:rsidP="008D005C">
      <w:pPr>
        <w:pStyle w:val="Akapitzlist"/>
        <w:numPr>
          <w:ilvl w:val="0"/>
          <w:numId w:val="27"/>
        </w:numPr>
        <w:spacing w:line="240" w:lineRule="auto"/>
      </w:pPr>
      <w:r w:rsidRPr="00F8681E">
        <w:t>Zapewnienie Trenera/rów realizującego/</w:t>
      </w:r>
      <w:proofErr w:type="spellStart"/>
      <w:r w:rsidRPr="00F8681E">
        <w:t>cych</w:t>
      </w:r>
      <w:proofErr w:type="spellEnd"/>
      <w:r w:rsidRPr="00F8681E">
        <w:t xml:space="preserve"> szkolenie</w:t>
      </w:r>
      <w:r>
        <w:t>, który</w:t>
      </w:r>
      <w:r w:rsidRPr="00F8681E">
        <w:t xml:space="preserve"> powinien posiadać kierunkowe wykształcenie wyższe / zawodowe wymagane dla danej tematyki szkolenia lub certyfikat/zaświadczenie/inne umożliwiające p</w:t>
      </w:r>
      <w:r>
        <w:t xml:space="preserve">rzeprowadzenie danego wsparcia oraz  niezbędną wiedzę i doświadczenie umożliwiające przeprowadzenie danego wsparcia, przy czym minimalne doświadczenie zawodowe  jako trenera szkolenia zawodowego nie powinno być krótsze niż dwa lata. Przez 2 letnie doświadczenie rozumie się min. 24 – miesięcznie zaangażowanie w wykonywanie obowiązków zawodowych trenera </w:t>
      </w:r>
      <w:r>
        <w:lastRenderedPageBreak/>
        <w:t xml:space="preserve">zawodowego w przeciągu ostatnich 3 lat w łącznym wymiarze min. 300h. Dodatkowo Wykonawca </w:t>
      </w:r>
      <w:r w:rsidRPr="0001539E">
        <w:rPr>
          <w:rFonts w:asciiTheme="minorHAnsi" w:hAnsiTheme="minorHAnsi" w:cstheme="minorHAnsi"/>
        </w:rPr>
        <w:t>wykonał/a</w:t>
      </w:r>
      <w:r>
        <w:rPr>
          <w:rFonts w:asciiTheme="minorHAnsi" w:hAnsiTheme="minorHAnsi" w:cstheme="minorHAnsi"/>
        </w:rPr>
        <w:t xml:space="preserve"> lub kadra którą dysponuje wykonała w sposób należyty co najmniej 3</w:t>
      </w:r>
      <w:r w:rsidRPr="0001539E">
        <w:rPr>
          <w:rFonts w:asciiTheme="minorHAnsi" w:hAnsiTheme="minorHAnsi" w:cstheme="minorHAnsi"/>
        </w:rPr>
        <w:t xml:space="preserve"> usługi szkoleniowe odpowiadające przedmiotowi zamówienia, tj. Szkolenie Robotnik gospodarczy wraz z egzaminem dla co najmniej 12</w:t>
      </w:r>
      <w:r>
        <w:rPr>
          <w:rFonts w:asciiTheme="minorHAnsi" w:hAnsiTheme="minorHAnsi" w:cstheme="minorHAnsi"/>
        </w:rPr>
        <w:t xml:space="preserve"> osób </w:t>
      </w:r>
      <w:r w:rsidRPr="0001539E">
        <w:rPr>
          <w:rFonts w:asciiTheme="minorHAnsi" w:hAnsiTheme="minorHAnsi" w:cstheme="minorHAnsi"/>
        </w:rPr>
        <w:t xml:space="preserve">w wymiarze minimum </w:t>
      </w:r>
      <w:r>
        <w:rPr>
          <w:rFonts w:asciiTheme="minorHAnsi" w:hAnsiTheme="minorHAnsi" w:cstheme="minorHAnsi"/>
        </w:rPr>
        <w:t>80</w:t>
      </w:r>
      <w:r w:rsidRPr="0001539E">
        <w:rPr>
          <w:rFonts w:asciiTheme="minorHAnsi" w:hAnsiTheme="minorHAnsi" w:cstheme="minorHAnsi"/>
        </w:rPr>
        <w:t xml:space="preserve"> godzin lekcyjnych</w:t>
      </w:r>
      <w:r>
        <w:rPr>
          <w:rFonts w:asciiTheme="minorHAnsi" w:hAnsiTheme="minorHAnsi" w:cstheme="minorHAnsi"/>
        </w:rPr>
        <w:t xml:space="preserve"> każda</w:t>
      </w:r>
      <w:r>
        <w:rPr>
          <w:rFonts w:asciiTheme="minorHAnsi" w:hAnsiTheme="minorHAnsi" w:cstheme="minorHAnsi"/>
        </w:rPr>
        <w:t>;</w:t>
      </w:r>
      <w:r w:rsidR="00937930" w:rsidRPr="008D005C">
        <w:rPr>
          <w:rFonts w:cs="Calibri"/>
        </w:rPr>
        <w:t xml:space="preserve"> </w:t>
      </w:r>
    </w:p>
    <w:p w14:paraId="7154CF34" w14:textId="7FAAF32D" w:rsidR="00937930" w:rsidRPr="008D005C" w:rsidRDefault="006968F3" w:rsidP="008D005C">
      <w:pPr>
        <w:pStyle w:val="Akapitzlist"/>
        <w:numPr>
          <w:ilvl w:val="0"/>
          <w:numId w:val="27"/>
        </w:numPr>
        <w:spacing w:line="240" w:lineRule="auto"/>
      </w:pPr>
      <w:r>
        <w:rPr>
          <w:rFonts w:asciiTheme="minorHAnsi" w:hAnsiTheme="minorHAnsi" w:cstheme="minorHAnsi"/>
        </w:rPr>
        <w:t>Wykonywania</w:t>
      </w:r>
      <w:r w:rsidR="00937930" w:rsidRPr="008D005C">
        <w:rPr>
          <w:rFonts w:asciiTheme="minorHAnsi" w:hAnsiTheme="minorHAnsi" w:cstheme="minorHAnsi"/>
        </w:rPr>
        <w:t xml:space="preserve"> dodatkowych czynności związanych z prowadzeniem zajęć:</w:t>
      </w:r>
    </w:p>
    <w:p w14:paraId="5D9DE597" w14:textId="77777777" w:rsidR="00937930" w:rsidRPr="00E2588F" w:rsidRDefault="00937930" w:rsidP="008D005C">
      <w:pPr>
        <w:pStyle w:val="Akapitzlist"/>
        <w:numPr>
          <w:ilvl w:val="1"/>
          <w:numId w:val="25"/>
        </w:numPr>
        <w:spacing w:line="240" w:lineRule="auto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rozprowadzania wśród uczestników materiałów przekazanych przez Zamawiającego</w:t>
      </w:r>
      <w:r>
        <w:rPr>
          <w:rFonts w:asciiTheme="minorHAnsi" w:hAnsiTheme="minorHAnsi" w:cstheme="minorHAnsi"/>
        </w:rPr>
        <w:t xml:space="preserve"> (jeżeli dotyczy)</w:t>
      </w:r>
      <w:r w:rsidRPr="00E2588F">
        <w:rPr>
          <w:rFonts w:asciiTheme="minorHAnsi" w:hAnsiTheme="minorHAnsi" w:cstheme="minorHAnsi"/>
        </w:rPr>
        <w:t>,</w:t>
      </w:r>
    </w:p>
    <w:p w14:paraId="0D7DBAAF" w14:textId="77777777" w:rsidR="00937930" w:rsidRPr="00E2588F" w:rsidRDefault="00937930" w:rsidP="008D005C">
      <w:pPr>
        <w:pStyle w:val="Akapitzlist"/>
        <w:numPr>
          <w:ilvl w:val="1"/>
          <w:numId w:val="25"/>
        </w:numPr>
        <w:spacing w:line="240" w:lineRule="auto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zbierania od uczestników dokumentów uprawniających do uczestnictwa w zajęciach (zaświadczenia i oświadczenia),</w:t>
      </w:r>
    </w:p>
    <w:p w14:paraId="2B6F8379" w14:textId="0C8E007F" w:rsidR="00937930" w:rsidRPr="00AA2DDE" w:rsidRDefault="00937930" w:rsidP="008D005C">
      <w:pPr>
        <w:pStyle w:val="Akapitzlist"/>
        <w:numPr>
          <w:ilvl w:val="1"/>
          <w:numId w:val="25"/>
        </w:numPr>
        <w:spacing w:line="240" w:lineRule="auto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oznaczenia sal oraz budynków, w których będą prowadzone zaję</w:t>
      </w:r>
      <w:r>
        <w:rPr>
          <w:rFonts w:asciiTheme="minorHAnsi" w:hAnsiTheme="minorHAnsi" w:cstheme="minorHAnsi"/>
        </w:rPr>
        <w:t xml:space="preserve">cia zgodnie </w:t>
      </w:r>
      <w:r w:rsidR="002806D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zasadami </w:t>
      </w:r>
      <w:r w:rsidRPr="00FE78CB">
        <w:t>Program</w:t>
      </w:r>
      <w:r>
        <w:t xml:space="preserve">u Regionalnego </w:t>
      </w:r>
      <w:r w:rsidR="002806D3">
        <w:t>Fundusze Europejskie dla Wielkopolski</w:t>
      </w:r>
      <w:r>
        <w:t xml:space="preserve"> 2021 – 2027</w:t>
      </w:r>
      <w:r>
        <w:rPr>
          <w:rFonts w:asciiTheme="minorHAnsi" w:hAnsiTheme="minorHAnsi" w:cstheme="minorHAnsi"/>
        </w:rPr>
        <w:t xml:space="preserve"> (plakaty otrzymane od Zamawiającego)</w:t>
      </w:r>
      <w:r w:rsidRPr="00E2588F">
        <w:rPr>
          <w:rFonts w:asciiTheme="minorHAnsi" w:hAnsiTheme="minorHAnsi" w:cstheme="minorHAnsi"/>
        </w:rPr>
        <w:t xml:space="preserve">. </w:t>
      </w:r>
    </w:p>
    <w:p w14:paraId="70137FC3" w14:textId="4931DC13" w:rsidR="00937930" w:rsidRPr="00CD5D73" w:rsidRDefault="006968F3" w:rsidP="00937930">
      <w:pPr>
        <w:pStyle w:val="Akapitzlist"/>
        <w:numPr>
          <w:ilvl w:val="0"/>
          <w:numId w:val="23"/>
        </w:numPr>
        <w:spacing w:line="240" w:lineRule="auto"/>
      </w:pPr>
      <w:r>
        <w:rPr>
          <w:rFonts w:asciiTheme="minorHAnsi" w:hAnsiTheme="minorHAnsi" w:cstheme="minorHAnsi"/>
        </w:rPr>
        <w:t>B</w:t>
      </w:r>
      <w:r w:rsidR="00937930" w:rsidRPr="00E36E8B">
        <w:rPr>
          <w:rFonts w:asciiTheme="minorHAnsi" w:hAnsiTheme="minorHAnsi" w:cstheme="minorHAnsi"/>
        </w:rPr>
        <w:t xml:space="preserve">ezwzględnego stosowania Wytycznych w zakresie kwalifikowalności wydatków </w:t>
      </w:r>
      <w:r w:rsidR="00937930">
        <w:rPr>
          <w:rFonts w:asciiTheme="minorHAnsi" w:hAnsiTheme="minorHAnsi" w:cstheme="minorHAnsi"/>
        </w:rPr>
        <w:t>na lata 2021 -2027,</w:t>
      </w:r>
      <w:r w:rsidR="00937930" w:rsidRPr="00E36E8B">
        <w:rPr>
          <w:rFonts w:asciiTheme="minorHAnsi" w:hAnsiTheme="minorHAnsi" w:cstheme="minorHAnsi"/>
        </w:rPr>
        <w:t xml:space="preserve"> </w:t>
      </w:r>
      <w:r w:rsidR="00937930">
        <w:rPr>
          <w:rFonts w:asciiTheme="minorHAnsi" w:hAnsiTheme="minorHAnsi" w:cstheme="minorHAnsi"/>
        </w:rPr>
        <w:t>Wytycznych dotyczących</w:t>
      </w:r>
      <w:r w:rsidR="00937930" w:rsidRPr="003E691D">
        <w:rPr>
          <w:rFonts w:asciiTheme="minorHAnsi" w:hAnsiTheme="minorHAnsi" w:cstheme="minorHAnsi"/>
        </w:rPr>
        <w:t xml:space="preserve"> realizacji projektów z udziałem środków Europejskiego Funduszu Społecznego Plus w regionalnych programach na lata 2021–2027</w:t>
      </w:r>
      <w:r w:rsidR="00937930">
        <w:rPr>
          <w:rFonts w:asciiTheme="minorHAnsi" w:hAnsiTheme="minorHAnsi" w:cstheme="minorHAnsi"/>
        </w:rPr>
        <w:t xml:space="preserve"> oraz Wytycznych dotyczących</w:t>
      </w:r>
      <w:r w:rsidR="00937930" w:rsidRPr="001A760B">
        <w:rPr>
          <w:rFonts w:asciiTheme="minorHAnsi" w:hAnsiTheme="minorHAnsi" w:cstheme="minorHAnsi"/>
        </w:rPr>
        <w:t xml:space="preserve"> informacji i promocji Funduszy Europejskich na lata 2021-2027</w:t>
      </w:r>
      <w:r w:rsidR="00937930">
        <w:rPr>
          <w:rFonts w:asciiTheme="minorHAnsi" w:eastAsiaTheme="minorHAnsi" w:hAnsiTheme="minorHAnsi" w:cstheme="minorHAnsi"/>
          <w:bCs/>
        </w:rPr>
        <w:t>.</w:t>
      </w:r>
    </w:p>
    <w:p w14:paraId="37194EA1" w14:textId="31EE78C5" w:rsidR="00937930" w:rsidRPr="00AA2DDE" w:rsidRDefault="006968F3" w:rsidP="00937930">
      <w:pPr>
        <w:pStyle w:val="Akapitzlist"/>
        <w:numPr>
          <w:ilvl w:val="0"/>
          <w:numId w:val="23"/>
        </w:numPr>
        <w:spacing w:line="240" w:lineRule="auto"/>
      </w:pPr>
      <w:r>
        <w:rPr>
          <w:rFonts w:cs="Calibri"/>
        </w:rPr>
        <w:t>Zapewnienia</w:t>
      </w:r>
      <w:r w:rsidR="00937930">
        <w:rPr>
          <w:rFonts w:cs="Calibri"/>
        </w:rPr>
        <w:t xml:space="preserve"> ochrony</w:t>
      </w:r>
      <w:r w:rsidR="00937930" w:rsidRPr="00CD5D73">
        <w:rPr>
          <w:rFonts w:cs="Calibri"/>
        </w:rPr>
        <w:t xml:space="preserve"> </w:t>
      </w:r>
      <w:r w:rsidR="00937930">
        <w:rPr>
          <w:rFonts w:cs="Calibri"/>
        </w:rPr>
        <w:t>danych osobowych oraz współpracy z personelem projektu;</w:t>
      </w:r>
    </w:p>
    <w:p w14:paraId="60EA5AD1" w14:textId="0F18BAD4" w:rsidR="00937930" w:rsidRPr="005C0F1D" w:rsidRDefault="006968F3" w:rsidP="00937930">
      <w:pPr>
        <w:pStyle w:val="Akapitzlist"/>
        <w:numPr>
          <w:ilvl w:val="0"/>
          <w:numId w:val="23"/>
        </w:numPr>
        <w:spacing w:line="240" w:lineRule="auto"/>
      </w:pPr>
      <w:r>
        <w:rPr>
          <w:rFonts w:asciiTheme="minorHAnsi" w:eastAsiaTheme="minorHAnsi" w:hAnsiTheme="minorHAnsi" w:cstheme="minorHAnsi"/>
          <w:bCs/>
        </w:rPr>
        <w:t>Posiadania</w:t>
      </w:r>
      <w:r w:rsidR="00937930">
        <w:rPr>
          <w:rFonts w:asciiTheme="minorHAnsi" w:eastAsiaTheme="minorHAnsi" w:hAnsiTheme="minorHAnsi" w:cstheme="minorHAnsi"/>
          <w:bCs/>
        </w:rPr>
        <w:t xml:space="preserve"> aktualnego wpisu do Rejestru Instytucji Szkoleniowych.</w:t>
      </w:r>
    </w:p>
    <w:p w14:paraId="05AD74AC" w14:textId="77777777" w:rsidR="00E2347A" w:rsidRDefault="00E2347A" w:rsidP="00E2347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A61A633" w14:textId="77777777" w:rsidR="004D4046" w:rsidRPr="00005B76" w:rsidRDefault="004D4046" w:rsidP="004D4046">
      <w:pPr>
        <w:pStyle w:val="Akapitzlist"/>
        <w:spacing w:line="240" w:lineRule="auto"/>
        <w:ind w:left="1080"/>
        <w:rPr>
          <w:rFonts w:asciiTheme="minorHAnsi" w:hAnsiTheme="minorHAnsi" w:cstheme="minorHAnsi"/>
        </w:rPr>
      </w:pPr>
    </w:p>
    <w:p w14:paraId="3F31E9D0" w14:textId="77777777" w:rsidR="004D4046" w:rsidRDefault="004D404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8E3B0FE" w14:textId="77777777" w:rsidR="00005B76" w:rsidRP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09F7B5" w14:textId="0476E309" w:rsidR="004D4046" w:rsidRPr="00005B76" w:rsidRDefault="004D4046" w:rsidP="004D4046">
      <w:pPr>
        <w:pStyle w:val="Akapitzlist"/>
        <w:numPr>
          <w:ilvl w:val="2"/>
          <w:numId w:val="17"/>
        </w:numPr>
        <w:tabs>
          <w:tab w:val="clear" w:pos="2160"/>
          <w:tab w:val="num" w:pos="426"/>
          <w:tab w:val="left" w:pos="4877"/>
          <w:tab w:val="center" w:pos="5102"/>
        </w:tabs>
        <w:spacing w:line="240" w:lineRule="auto"/>
        <w:ind w:left="425" w:hanging="425"/>
        <w:rPr>
          <w:rFonts w:asciiTheme="minorHAnsi" w:eastAsia="Times New Roman" w:hAnsiTheme="minorHAnsi" w:cstheme="minorHAnsi"/>
        </w:rPr>
      </w:pPr>
      <w:r w:rsidRPr="00005B76">
        <w:rPr>
          <w:rFonts w:asciiTheme="minorHAnsi" w:eastAsia="Times New Roman" w:hAnsiTheme="minorHAnsi" w:cstheme="minorHAnsi"/>
        </w:rPr>
        <w:t>Wykonawca zobowiązuje się do przekazania Zamawia</w:t>
      </w:r>
      <w:r w:rsidR="001F258C" w:rsidRPr="00005B76">
        <w:rPr>
          <w:rFonts w:asciiTheme="minorHAnsi" w:eastAsia="Times New Roman" w:hAnsiTheme="minorHAnsi" w:cstheme="minorHAnsi"/>
        </w:rPr>
        <w:t xml:space="preserve">jącemu w ciągu </w:t>
      </w:r>
      <w:r w:rsidR="009B2FB6">
        <w:rPr>
          <w:rFonts w:asciiTheme="minorHAnsi" w:eastAsia="Times New Roman" w:hAnsiTheme="minorHAnsi" w:cstheme="minorHAnsi"/>
        </w:rPr>
        <w:t>5</w:t>
      </w:r>
      <w:r w:rsidRPr="00005B76">
        <w:rPr>
          <w:rFonts w:asciiTheme="minorHAnsi" w:eastAsia="Times New Roman" w:hAnsiTheme="minorHAnsi" w:cstheme="minorHAnsi"/>
        </w:rPr>
        <w:t xml:space="preserve"> dni po zakończeniu </w:t>
      </w:r>
      <w:r w:rsidR="00137EAF" w:rsidRPr="00005B76">
        <w:rPr>
          <w:rFonts w:asciiTheme="minorHAnsi" w:eastAsia="Times New Roman" w:hAnsiTheme="minorHAnsi" w:cstheme="minorHAnsi"/>
        </w:rPr>
        <w:t>szkolenia</w:t>
      </w:r>
      <w:r w:rsidRPr="00005B76">
        <w:rPr>
          <w:rFonts w:asciiTheme="minorHAnsi" w:eastAsia="Times New Roman" w:hAnsiTheme="minorHAnsi" w:cstheme="minorHAnsi"/>
        </w:rPr>
        <w:t xml:space="preserve">, </w:t>
      </w:r>
      <w:r w:rsidR="0031617B">
        <w:rPr>
          <w:rFonts w:asciiTheme="minorHAnsi" w:eastAsia="Times New Roman" w:hAnsiTheme="minorHAnsi" w:cstheme="minorHAnsi"/>
        </w:rPr>
        <w:br/>
      </w:r>
      <w:r w:rsidRPr="00005B76">
        <w:rPr>
          <w:rFonts w:asciiTheme="minorHAnsi" w:eastAsia="Times New Roman" w:hAnsiTheme="minorHAnsi" w:cstheme="minorHAnsi"/>
        </w:rPr>
        <w:t xml:space="preserve">o którym mowa w ust. 1 w paragrafie 1 wszystkich dokumentów niezbędnych do rozliczenia w/w </w:t>
      </w:r>
      <w:r w:rsidR="00D011C9" w:rsidRPr="00005B76">
        <w:rPr>
          <w:rFonts w:asciiTheme="minorHAnsi" w:eastAsia="Times New Roman" w:hAnsiTheme="minorHAnsi" w:cstheme="minorHAnsi"/>
        </w:rPr>
        <w:t xml:space="preserve">usługi </w:t>
      </w:r>
      <w:r w:rsidRPr="00005B76">
        <w:rPr>
          <w:rFonts w:asciiTheme="minorHAnsi" w:eastAsia="Times New Roman" w:hAnsiTheme="minorHAnsi" w:cstheme="minorHAnsi"/>
        </w:rPr>
        <w:t>przez Wykonawcę. Rozliczenie nastąpi na podstawie protokołu</w:t>
      </w:r>
      <w:r w:rsidR="00D011C9" w:rsidRPr="00005B76">
        <w:rPr>
          <w:rFonts w:asciiTheme="minorHAnsi" w:eastAsia="Times New Roman" w:hAnsiTheme="minorHAnsi" w:cstheme="minorHAnsi"/>
        </w:rPr>
        <w:t xml:space="preserve"> odbioru</w:t>
      </w:r>
      <w:r w:rsidRPr="00005B76">
        <w:rPr>
          <w:rFonts w:asciiTheme="minorHAnsi" w:eastAsia="Times New Roman" w:hAnsiTheme="minorHAnsi" w:cstheme="minorHAnsi"/>
        </w:rPr>
        <w:t>. Odbiór nastąpi w siedzibie Zamawiając</w:t>
      </w:r>
      <w:r w:rsidR="00D011C9" w:rsidRPr="00005B76">
        <w:rPr>
          <w:rFonts w:asciiTheme="minorHAnsi" w:eastAsia="Times New Roman" w:hAnsiTheme="minorHAnsi" w:cstheme="minorHAnsi"/>
        </w:rPr>
        <w:t xml:space="preserve">ego. Protokół odbioru </w:t>
      </w:r>
      <w:r w:rsidRPr="00005B76">
        <w:rPr>
          <w:rFonts w:asciiTheme="minorHAnsi" w:eastAsia="Times New Roman" w:hAnsiTheme="minorHAnsi" w:cstheme="minorHAnsi"/>
        </w:rPr>
        <w:t>podpisany przez Zamawiającego bez zastrzeżeń stanowić będzie podstawę d</w:t>
      </w:r>
      <w:r w:rsidR="00137EAF" w:rsidRPr="00005B76">
        <w:rPr>
          <w:rFonts w:asciiTheme="minorHAnsi" w:eastAsia="Times New Roman" w:hAnsiTheme="minorHAnsi" w:cstheme="minorHAnsi"/>
        </w:rPr>
        <w:t>o wystawienia faktury</w:t>
      </w:r>
      <w:r w:rsidR="009B2FB6">
        <w:rPr>
          <w:rFonts w:asciiTheme="minorHAnsi" w:eastAsia="Times New Roman" w:hAnsiTheme="minorHAnsi" w:cstheme="minorHAnsi"/>
        </w:rPr>
        <w:t xml:space="preserve"> VAT</w:t>
      </w:r>
      <w:r w:rsidR="00137EAF" w:rsidRPr="00005B76">
        <w:rPr>
          <w:rFonts w:asciiTheme="minorHAnsi" w:eastAsia="Times New Roman" w:hAnsiTheme="minorHAnsi" w:cstheme="minorHAnsi"/>
        </w:rPr>
        <w:t xml:space="preserve">/rachunku </w:t>
      </w:r>
      <w:r w:rsidRPr="00005B76">
        <w:rPr>
          <w:rFonts w:asciiTheme="minorHAnsi" w:eastAsia="Times New Roman" w:hAnsiTheme="minorHAnsi" w:cstheme="minorHAnsi"/>
        </w:rPr>
        <w:t>za wykonane przez Wykonawcę prace.</w:t>
      </w:r>
    </w:p>
    <w:p w14:paraId="6370C945" w14:textId="076E2D8C" w:rsidR="004D4046" w:rsidRPr="00005B76" w:rsidRDefault="004D4046" w:rsidP="004D4046">
      <w:pPr>
        <w:pStyle w:val="Akapitzlist"/>
        <w:numPr>
          <w:ilvl w:val="2"/>
          <w:numId w:val="17"/>
        </w:numPr>
        <w:tabs>
          <w:tab w:val="clear" w:pos="2160"/>
          <w:tab w:val="num" w:pos="426"/>
          <w:tab w:val="left" w:pos="4877"/>
          <w:tab w:val="center" w:pos="5102"/>
        </w:tabs>
        <w:spacing w:line="240" w:lineRule="auto"/>
        <w:ind w:left="425" w:hanging="425"/>
        <w:rPr>
          <w:rFonts w:asciiTheme="minorHAnsi" w:eastAsia="Times New Roman" w:hAnsiTheme="minorHAnsi" w:cstheme="minorHAnsi"/>
        </w:rPr>
      </w:pPr>
      <w:r w:rsidRPr="00005B76">
        <w:rPr>
          <w:rFonts w:asciiTheme="minorHAnsi" w:eastAsia="Times New Roman" w:hAnsiTheme="minorHAnsi" w:cstheme="minorHAnsi"/>
        </w:rPr>
        <w:t>Zamawiający dopuszcza możliwość częściowego odbioru prac, co każdorazowo potwierdzone będzie protokołem odbioru na zasadach określonych w ust. 1 niniejszego paragrafu. Zamawiający dopuszcza możliwość wystawiania faktur</w:t>
      </w:r>
      <w:r w:rsidR="009B2FB6">
        <w:rPr>
          <w:rFonts w:asciiTheme="minorHAnsi" w:eastAsia="Times New Roman" w:hAnsiTheme="minorHAnsi" w:cstheme="minorHAnsi"/>
        </w:rPr>
        <w:t xml:space="preserve"> VAT/rachunku</w:t>
      </w:r>
      <w:r w:rsidRPr="00005B76">
        <w:rPr>
          <w:rFonts w:asciiTheme="minorHAnsi" w:eastAsia="Times New Roman" w:hAnsiTheme="minorHAnsi" w:cstheme="minorHAnsi"/>
        </w:rPr>
        <w:t xml:space="preserve"> cząstkowych za wykonane prace objęte protokołem odbioru. Odbiór prac i możliwość wystawienia faktury</w:t>
      </w:r>
      <w:r w:rsidR="009B2FB6">
        <w:rPr>
          <w:rFonts w:asciiTheme="minorHAnsi" w:eastAsia="Times New Roman" w:hAnsiTheme="minorHAnsi" w:cstheme="minorHAnsi"/>
        </w:rPr>
        <w:t xml:space="preserve"> VAT/rachunku</w:t>
      </w:r>
      <w:r w:rsidRPr="00005B76">
        <w:rPr>
          <w:rFonts w:asciiTheme="minorHAnsi" w:eastAsia="Times New Roman" w:hAnsiTheme="minorHAnsi" w:cstheme="minorHAnsi"/>
        </w:rPr>
        <w:t xml:space="preserve"> może nastąpić jedynie po wcześniejszej zgodzie Zamawiającego.</w:t>
      </w:r>
    </w:p>
    <w:p w14:paraId="78E65932" w14:textId="77777777" w:rsid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F8BA0B" w14:textId="77777777" w:rsidR="004D4046" w:rsidRDefault="004D404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C05FA9B" w14:textId="77777777" w:rsidR="00005B76" w:rsidRP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6BF881" w14:textId="0747E531" w:rsidR="004D4046" w:rsidRPr="00005B76" w:rsidRDefault="004D4046" w:rsidP="004D4046">
      <w:pPr>
        <w:numPr>
          <w:ilvl w:val="1"/>
          <w:numId w:val="13"/>
        </w:numPr>
        <w:tabs>
          <w:tab w:val="clear" w:pos="108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Wykonawca oświadcza, że jego pracownicy, a także osoby z którymi będzie współpracował przy realizacji niniejszej umowy posiadają kwalifikacje i uprawnienia wymagane właściwymi przepisami prawa i określone w zapytanie ofertowym </w:t>
      </w:r>
      <w:r w:rsidR="0055213F">
        <w:rPr>
          <w:rFonts w:asciiTheme="minorHAnsi" w:hAnsiTheme="minorHAnsi" w:cstheme="minorHAnsi"/>
          <w:sz w:val="22"/>
          <w:szCs w:val="22"/>
        </w:rPr>
        <w:t>1</w:t>
      </w:r>
      <w:r w:rsidR="001016C2">
        <w:rPr>
          <w:rFonts w:asciiTheme="minorHAnsi" w:hAnsiTheme="minorHAnsi" w:cstheme="minorHAnsi"/>
          <w:sz w:val="22"/>
          <w:szCs w:val="22"/>
        </w:rPr>
        <w:t>/202</w:t>
      </w:r>
      <w:r w:rsidR="002806D3">
        <w:rPr>
          <w:rFonts w:asciiTheme="minorHAnsi" w:hAnsiTheme="minorHAnsi" w:cstheme="minorHAnsi"/>
          <w:sz w:val="22"/>
          <w:szCs w:val="22"/>
        </w:rPr>
        <w:t>5/6.10</w:t>
      </w:r>
      <w:r w:rsidRPr="00005B76">
        <w:rPr>
          <w:rFonts w:asciiTheme="minorHAnsi" w:hAnsiTheme="minorHAnsi" w:cstheme="minorHAnsi"/>
          <w:sz w:val="22"/>
          <w:szCs w:val="22"/>
        </w:rPr>
        <w:t xml:space="preserve"> do należytego wykonania przedmiotu niniejszej umowy, o którym mowa w §1.</w:t>
      </w:r>
    </w:p>
    <w:p w14:paraId="052951CC" w14:textId="77777777" w:rsidR="004D4046" w:rsidRPr="00005B76" w:rsidRDefault="004D4046" w:rsidP="004D4046">
      <w:pPr>
        <w:numPr>
          <w:ilvl w:val="1"/>
          <w:numId w:val="13"/>
        </w:numPr>
        <w:tabs>
          <w:tab w:val="clear" w:pos="108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Zamawiający wyraża zgodę na przeprowadzenie </w:t>
      </w:r>
      <w:r w:rsidR="007D495C" w:rsidRPr="00005B76">
        <w:rPr>
          <w:rFonts w:asciiTheme="minorHAnsi" w:hAnsiTheme="minorHAnsi" w:cstheme="minorHAnsi"/>
          <w:sz w:val="22"/>
          <w:szCs w:val="22"/>
        </w:rPr>
        <w:t>szkolenia</w:t>
      </w:r>
      <w:r w:rsidR="00D011C9" w:rsidRPr="00005B76">
        <w:rPr>
          <w:rFonts w:asciiTheme="minorHAnsi" w:hAnsiTheme="minorHAnsi" w:cstheme="minorHAnsi"/>
          <w:sz w:val="22"/>
          <w:szCs w:val="22"/>
        </w:rPr>
        <w:t xml:space="preserve"> przez kadrę</w:t>
      </w:r>
      <w:r w:rsidRPr="00005B76">
        <w:rPr>
          <w:rFonts w:asciiTheme="minorHAnsi" w:hAnsiTheme="minorHAnsi" w:cstheme="minorHAnsi"/>
          <w:sz w:val="22"/>
          <w:szCs w:val="22"/>
        </w:rPr>
        <w:t xml:space="preserve"> zatrudnioną przez Wykonawcę  w formie umów cywilnoprawnych.</w:t>
      </w:r>
    </w:p>
    <w:p w14:paraId="1D33A600" w14:textId="77777777" w:rsidR="004D4046" w:rsidRPr="00005B76" w:rsidRDefault="004D4046" w:rsidP="004D4046">
      <w:p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740BE4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BF90504" w14:textId="77777777" w:rsidR="004D4046" w:rsidRPr="00005B76" w:rsidRDefault="004D4046" w:rsidP="004D4046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Wykonawcy za wykonanie przedmiotu niniejszej umowy przysługuje wynagrodzenie w łącznej kwocie ………….    zł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05B76">
        <w:rPr>
          <w:rFonts w:asciiTheme="minorHAnsi" w:hAnsiTheme="minorHAnsi" w:cstheme="minorHAnsi"/>
          <w:sz w:val="22"/>
          <w:szCs w:val="22"/>
        </w:rPr>
        <w:t xml:space="preserve">brutto (słownie: ………………………………………..). </w:t>
      </w:r>
    </w:p>
    <w:p w14:paraId="5B424677" w14:textId="77777777" w:rsidR="004D4046" w:rsidRPr="00005B76" w:rsidRDefault="004D4046" w:rsidP="004D4046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005B76">
        <w:rPr>
          <w:rFonts w:asciiTheme="minorHAnsi" w:hAnsiTheme="minorHAnsi" w:cstheme="minorHAnsi"/>
          <w:spacing w:val="-6"/>
          <w:sz w:val="22"/>
          <w:szCs w:val="22"/>
        </w:rPr>
        <w:t xml:space="preserve">Zapłata wynagrodzenia za wykonanie przedmiotu umowy nastąpi na podstawie prawidłowo wystawionej przez </w:t>
      </w:r>
      <w:r w:rsidRPr="00005B76">
        <w:rPr>
          <w:rFonts w:asciiTheme="minorHAnsi" w:hAnsiTheme="minorHAnsi" w:cstheme="minorHAnsi"/>
          <w:sz w:val="22"/>
          <w:szCs w:val="22"/>
        </w:rPr>
        <w:t>Wykonawcę i zaakceptowanej przez Zamawiającego</w:t>
      </w:r>
      <w:r w:rsidRPr="00005B76">
        <w:rPr>
          <w:rFonts w:asciiTheme="minorHAnsi" w:hAnsiTheme="minorHAnsi" w:cstheme="minorHAnsi"/>
          <w:spacing w:val="-6"/>
          <w:sz w:val="22"/>
          <w:szCs w:val="22"/>
        </w:rPr>
        <w:t xml:space="preserve"> faktury VAT/rachunku. </w:t>
      </w:r>
    </w:p>
    <w:p w14:paraId="16382CB0" w14:textId="54C73B26" w:rsidR="001016C2" w:rsidRDefault="004D4046" w:rsidP="00E31B9B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Zapłata wynagrodzenia nastąpi po podpisaniu </w:t>
      </w:r>
      <w:r w:rsidR="009B2FB6"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protokołu </w:t>
      </w:r>
      <w:r w:rsidR="00D011C9"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odbioru </w:t>
      </w:r>
      <w:r w:rsidR="00BE5C45" w:rsidRPr="001016C2">
        <w:rPr>
          <w:rFonts w:asciiTheme="minorHAnsi" w:hAnsiTheme="minorHAnsi" w:cstheme="minorHAnsi"/>
          <w:spacing w:val="-6"/>
          <w:sz w:val="22"/>
          <w:szCs w:val="22"/>
        </w:rPr>
        <w:t>szkolenia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, o którym mowa w paragrafie </w:t>
      </w:r>
      <w:r w:rsidR="009B2FB6" w:rsidRPr="001016C2">
        <w:rPr>
          <w:rFonts w:asciiTheme="minorHAnsi" w:hAnsiTheme="minorHAnsi" w:cstheme="minorHAnsi"/>
          <w:spacing w:val="-6"/>
          <w:sz w:val="22"/>
          <w:szCs w:val="22"/>
        </w:rPr>
        <w:t>2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, </w:t>
      </w:r>
      <w:r w:rsidR="00D011C9" w:rsidRPr="001016C2">
        <w:rPr>
          <w:rFonts w:asciiTheme="minorHAnsi" w:hAnsiTheme="minorHAnsi" w:cstheme="minorHAnsi"/>
          <w:spacing w:val="-6"/>
          <w:sz w:val="22"/>
          <w:szCs w:val="22"/>
        </w:rPr>
        <w:br/>
      </w:r>
      <w:r w:rsidR="0078734E">
        <w:rPr>
          <w:rFonts w:asciiTheme="minorHAnsi" w:hAnsiTheme="minorHAnsi" w:cstheme="minorHAnsi"/>
          <w:spacing w:val="-6"/>
          <w:sz w:val="22"/>
          <w:szCs w:val="22"/>
        </w:rPr>
        <w:t xml:space="preserve">w terminie </w:t>
      </w:r>
      <w:r w:rsidR="00BB3D59">
        <w:rPr>
          <w:rFonts w:asciiTheme="minorHAnsi" w:hAnsiTheme="minorHAnsi" w:cstheme="minorHAnsi"/>
          <w:spacing w:val="-6"/>
          <w:sz w:val="22"/>
          <w:szCs w:val="22"/>
        </w:rPr>
        <w:t xml:space="preserve">do </w:t>
      </w:r>
      <w:r w:rsidR="0078734E">
        <w:rPr>
          <w:rFonts w:asciiTheme="minorHAnsi" w:hAnsiTheme="minorHAnsi" w:cstheme="minorHAnsi"/>
          <w:spacing w:val="-6"/>
          <w:sz w:val="22"/>
          <w:szCs w:val="22"/>
        </w:rPr>
        <w:t>30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 dni </w:t>
      </w:r>
      <w:r w:rsidRPr="001016C2">
        <w:rPr>
          <w:rFonts w:asciiTheme="minorHAnsi" w:hAnsiTheme="minorHAnsi" w:cstheme="minorHAnsi"/>
          <w:spacing w:val="-5"/>
          <w:sz w:val="22"/>
          <w:szCs w:val="22"/>
        </w:rPr>
        <w:t>od daty doręczenia Zamawiającemu prawidłowo w</w:t>
      </w:r>
      <w:r w:rsidR="001016C2" w:rsidRPr="001016C2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78734E">
        <w:rPr>
          <w:rFonts w:asciiTheme="minorHAnsi" w:hAnsiTheme="minorHAnsi" w:cstheme="minorHAnsi"/>
          <w:spacing w:val="-5"/>
          <w:sz w:val="22"/>
          <w:szCs w:val="22"/>
        </w:rPr>
        <w:t>stawionej faktury VAT/rachunku.</w:t>
      </w:r>
    </w:p>
    <w:p w14:paraId="621E1F55" w14:textId="77777777" w:rsidR="00D62C97" w:rsidRPr="001016C2" w:rsidRDefault="00D62C97" w:rsidP="00D62C97">
      <w:pPr>
        <w:suppressAutoHyphens/>
        <w:ind w:left="360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4200A2A1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D6BD6BA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Zamawiający zobowiązuje się do udzielania wszelkich wyjaśnień celem sprawnej realizacji niniejszej umowy.</w:t>
      </w:r>
    </w:p>
    <w:p w14:paraId="1D19680D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Zamawiający zastrzega sobie prawo do kontroli Wykonawcy w zakresie prawidłowości wykonywanych ustaleń niniejszej umowy.</w:t>
      </w:r>
    </w:p>
    <w:p w14:paraId="72B98353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Wykonawca zobowiązuje się do umożliwienia instytucjom kontrolującym realizację projektu prawo wglądu we wszystkie dokumenty związane z realizacją projekt</w:t>
      </w:r>
      <w:r w:rsidR="002A2E55" w:rsidRPr="00005B76">
        <w:rPr>
          <w:rFonts w:asciiTheme="minorHAnsi" w:hAnsiTheme="minorHAnsi" w:cstheme="minorHAnsi"/>
          <w:sz w:val="22"/>
          <w:szCs w:val="22"/>
        </w:rPr>
        <w:t>u</w:t>
      </w:r>
      <w:r w:rsidRPr="00005B76">
        <w:rPr>
          <w:rFonts w:asciiTheme="minorHAnsi" w:hAnsiTheme="minorHAnsi" w:cstheme="minorHAnsi"/>
          <w:sz w:val="22"/>
          <w:szCs w:val="22"/>
        </w:rPr>
        <w:t>.</w:t>
      </w:r>
    </w:p>
    <w:p w14:paraId="51F007BB" w14:textId="77777777" w:rsidR="004D4046" w:rsidRPr="00005B76" w:rsidRDefault="004D4046" w:rsidP="004D4046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0655F17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BFD93C7" w14:textId="77777777" w:rsidR="004D4046" w:rsidRPr="00005B76" w:rsidRDefault="004D4046" w:rsidP="004D4046">
      <w:pPr>
        <w:pStyle w:val="Bezodstpw"/>
        <w:numPr>
          <w:ilvl w:val="0"/>
          <w:numId w:val="20"/>
        </w:numPr>
        <w:tabs>
          <w:tab w:val="left" w:pos="360"/>
        </w:tabs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Wykonawca ponosi odpowiedzialność za nie wykonanie w całości lub jej części przedmiotu niniejszej umowy, o którym mowa w §1 na zasadach ogólnych.</w:t>
      </w:r>
    </w:p>
    <w:p w14:paraId="5A1B0964" w14:textId="77777777" w:rsidR="004D4046" w:rsidRPr="00005B76" w:rsidRDefault="004D4046" w:rsidP="004D4046">
      <w:pPr>
        <w:pStyle w:val="Bezodstpw"/>
        <w:numPr>
          <w:ilvl w:val="0"/>
          <w:numId w:val="20"/>
        </w:numPr>
        <w:tabs>
          <w:tab w:val="left" w:pos="360"/>
        </w:tabs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Wykonawca ponosi odpowiedzialność za działania lub zaniechania swoje oraz osób, z którymi współpracuje przy realizacji przedmiotu niniejszej umowy.</w:t>
      </w:r>
    </w:p>
    <w:p w14:paraId="5A443039" w14:textId="77777777" w:rsidR="004D4046" w:rsidRPr="00005B76" w:rsidRDefault="004D4046" w:rsidP="004D404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4FACDF5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BBDBEA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1.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 xml:space="preserve">Zamawiający zastrzega sobie prawo do odstąpienia od umowy ze skutkiem natychmiastowym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 xml:space="preserve">w przypadku przerwania, zawieszenia lub prowadzenia zajęć niezgodnie z programem, harmonogramem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>i ustaleniami stron umowy, po wcześniejszym wezwaniu Wykonawcy z wyznaczonym dodatkowym 7 – dniowym terminem na podjęcie prowadzenia zajęć.</w:t>
      </w:r>
    </w:p>
    <w:p w14:paraId="55F0646B" w14:textId="27026631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2.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Strony postanawiają, iż formę odszkodowania stanowią kary umowne</w:t>
      </w:r>
      <w:r w:rsidR="00D62C97">
        <w:rPr>
          <w:rFonts w:asciiTheme="minorHAnsi" w:eastAsia="Calibri" w:hAnsiTheme="minorHAnsi" w:cstheme="minorHAnsi"/>
          <w:sz w:val="22"/>
          <w:szCs w:val="22"/>
        </w:rPr>
        <w:t xml:space="preserve"> z zastrzeżeniem, iż całkowita wysokość kar umownych nie przekroczy 30% wartości zamówienia</w:t>
      </w:r>
      <w:r w:rsidRPr="00005B7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249307F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3.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 xml:space="preserve">Wykonawca zapłaci Zamawiającemu kary umowne niewykonania zobowiązań, o których mowa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>w niniejszej umowie w następujących przypadkach i wysokościach:</w:t>
      </w:r>
    </w:p>
    <w:p w14:paraId="4CD62086" w14:textId="66256C1A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a)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 xml:space="preserve">za nie przeprowadzenie - w trakcie realizacji przedmiotu umowy - </w:t>
      </w:r>
      <w:r w:rsidR="00341FC6" w:rsidRPr="00005B76">
        <w:rPr>
          <w:rFonts w:asciiTheme="minorHAnsi" w:hAnsiTheme="minorHAnsi" w:cstheme="minorHAnsi"/>
          <w:sz w:val="22"/>
          <w:szCs w:val="22"/>
        </w:rPr>
        <w:t>szkolenia</w:t>
      </w:r>
      <w:r w:rsidRPr="00005B76">
        <w:rPr>
          <w:rFonts w:asciiTheme="minorHAnsi" w:hAnsiTheme="minorHAnsi" w:cstheme="minorHAnsi"/>
          <w:sz w:val="22"/>
          <w:szCs w:val="22"/>
        </w:rPr>
        <w:t xml:space="preserve"> w zadeklarowanym lub wymaganych terminie, za każde tego typu naruszenie obciążony zost</w:t>
      </w:r>
      <w:r w:rsidR="00D62C97">
        <w:rPr>
          <w:rFonts w:asciiTheme="minorHAnsi" w:hAnsiTheme="minorHAnsi" w:cstheme="minorHAnsi"/>
          <w:sz w:val="22"/>
          <w:szCs w:val="22"/>
        </w:rPr>
        <w:t>anie karą umowną w wysokości 1.000,00 zł brutto</w:t>
      </w:r>
      <w:r w:rsidRPr="00005B76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DAA8AD9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b)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za odstąpienie od umowy lub rozwiązanie umowy przez którąkolwiek ze stron z przyczyn leżących po stronie Wykonawcy w wysokości 10% wynagrodzenia umownego brutto określonego w  § 4.</w:t>
      </w:r>
    </w:p>
    <w:p w14:paraId="229D9355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4.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W przypadku gdy szkoda będzie przewyższała wysokość kary umownej, Zamawiający będzie mógł dochodzić od Wykonawcy odszkodowania na zasadach ogólnych.</w:t>
      </w:r>
    </w:p>
    <w:p w14:paraId="1229D7F5" w14:textId="77777777" w:rsidR="004D4046" w:rsidRPr="00005B76" w:rsidRDefault="004D4046" w:rsidP="00D011C9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5.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Zamawiający zapłaci Wykonawcy karę umowną za odstąpienie od umowy z przyczyn zawinionych przez Zamawiającego w wysokości 10% wynagrodzenia umownego brutto określonego w § 4.</w:t>
      </w:r>
    </w:p>
    <w:p w14:paraId="6A4E8EB2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2C52172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3FA10A00" w14:textId="2BEDDE8F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Wszelkie zmiany niniejszej umowy</w:t>
      </w:r>
      <w:r w:rsidR="00904F9C">
        <w:rPr>
          <w:rFonts w:asciiTheme="minorHAnsi" w:hAnsiTheme="minorHAnsi" w:cstheme="minorHAnsi"/>
          <w:sz w:val="22"/>
          <w:szCs w:val="22"/>
        </w:rPr>
        <w:t xml:space="preserve"> spowodowane zmniejszeniem ilości osób biorących udział w szkoleniu, z przyczyn niezależnych od zamawiającego</w:t>
      </w:r>
      <w:r w:rsidRPr="00005B76">
        <w:rPr>
          <w:rFonts w:asciiTheme="minorHAnsi" w:hAnsiTheme="minorHAnsi" w:cstheme="minorHAnsi"/>
          <w:sz w:val="22"/>
          <w:szCs w:val="22"/>
        </w:rPr>
        <w:t xml:space="preserve"> wymagają formy pisemnej pod rygorem nieważności.</w:t>
      </w:r>
    </w:p>
    <w:p w14:paraId="200977F2" w14:textId="77777777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Prawem właściwym dla oceny wzajemnych praw i obowiązków wynikających z niniejszej umowy, jest prawo polskie.</w:t>
      </w:r>
    </w:p>
    <w:p w14:paraId="264B3F81" w14:textId="77777777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Jurysdykcja do rozstrzygania sporów wynikłych na tle stosowania niniejszej umowy jest po stronie sądów polskich.</w:t>
      </w:r>
    </w:p>
    <w:p w14:paraId="2FD0015F" w14:textId="77777777" w:rsidR="004D404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Sądem właściwym do rozstrzygania sporów wynikłych na tle stosowania niniejszej umowy jest sąd powszechny właściwy dla siedziby Zamawiającego.</w:t>
      </w:r>
    </w:p>
    <w:p w14:paraId="59D15441" w14:textId="77777777" w:rsidR="004D232A" w:rsidRPr="00005B76" w:rsidRDefault="004D232A" w:rsidP="00E2347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E9A2B09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0B71E7EB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14:paraId="2BDAC836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F8F0C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F6127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EEBF0" w14:textId="77777777" w:rsidR="004D4046" w:rsidRDefault="004D4046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 xml:space="preserve">     ZAMAWIAJĄCY </w:t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  <w:t xml:space="preserve">           WYKONAWCA</w:t>
      </w:r>
    </w:p>
    <w:p w14:paraId="434E2DB4" w14:textId="77777777" w:rsidR="001D3EEE" w:rsidRDefault="001D3EEE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3C323A" w14:textId="77777777" w:rsidR="004D232A" w:rsidRDefault="004D232A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5F9AC3" w14:textId="77777777" w:rsidR="004D232A" w:rsidRPr="00005B76" w:rsidRDefault="004D232A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0ED74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6240F9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          ………………………………..</w:t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005B76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5B76">
        <w:rPr>
          <w:rFonts w:asciiTheme="minorHAnsi" w:hAnsiTheme="minorHAnsi" w:cstheme="minorHAnsi"/>
          <w:sz w:val="22"/>
          <w:szCs w:val="22"/>
        </w:rPr>
        <w:t xml:space="preserve">    </w:t>
      </w:r>
      <w:r w:rsidR="001D3EEE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005B76">
        <w:rPr>
          <w:rFonts w:asciiTheme="minorHAnsi" w:hAnsiTheme="minorHAnsi" w:cstheme="minorHAnsi"/>
          <w:sz w:val="22"/>
          <w:szCs w:val="22"/>
        </w:rPr>
        <w:t xml:space="preserve">      ………………………………</w:t>
      </w:r>
    </w:p>
    <w:p w14:paraId="3F637563" w14:textId="77777777" w:rsidR="00B13CFF" w:rsidRPr="00005B76" w:rsidRDefault="00B13CFF" w:rsidP="004D404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B13CFF" w:rsidRPr="00005B76" w:rsidSect="00262E10">
      <w:headerReference w:type="default" r:id="rId8"/>
      <w:footerReference w:type="default" r:id="rId9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EFF4" w14:textId="77777777" w:rsidR="00650E89" w:rsidRDefault="00650E89" w:rsidP="00FC725C">
      <w:r>
        <w:separator/>
      </w:r>
    </w:p>
  </w:endnote>
  <w:endnote w:type="continuationSeparator" w:id="0">
    <w:p w14:paraId="41473286" w14:textId="77777777" w:rsidR="00650E89" w:rsidRDefault="00650E89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46593" w14:textId="77777777" w:rsid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6BC98221" w14:textId="77777777" w:rsid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2C922200" w14:textId="77777777" w:rsid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14:paraId="7D2F3722" w14:textId="77777777" w:rsid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17630B17" w14:textId="77777777" w:rsid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14:paraId="7289E622" w14:textId="07F1BF77" w:rsidR="00B7555F" w:rsidRPr="00270A00" w:rsidRDefault="00270A00" w:rsidP="00270A00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6E084" w14:textId="77777777" w:rsidR="00650E89" w:rsidRDefault="00650E89" w:rsidP="00FC725C">
      <w:r>
        <w:separator/>
      </w:r>
    </w:p>
  </w:footnote>
  <w:footnote w:type="continuationSeparator" w:id="0">
    <w:p w14:paraId="585936DE" w14:textId="77777777" w:rsidR="00650E89" w:rsidRDefault="00650E89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9E027" w14:textId="565E54EE" w:rsidR="00270A00" w:rsidRDefault="00270A00">
    <w:pPr>
      <w:pStyle w:val="Nagwek"/>
    </w:pPr>
    <w:r>
      <w:rPr>
        <w:noProof/>
        <w:lang w:eastAsia="pl-PL"/>
      </w:rPr>
      <w:drawing>
        <wp:inline distT="0" distB="0" distL="0" distR="0" wp14:anchorId="7BED1496" wp14:editId="513BAE6F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742676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81FC26D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6E4138"/>
    <w:multiLevelType w:val="hybridMultilevel"/>
    <w:tmpl w:val="A166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5E52"/>
    <w:multiLevelType w:val="hybridMultilevel"/>
    <w:tmpl w:val="8D66E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BDC45D8"/>
    <w:multiLevelType w:val="hybridMultilevel"/>
    <w:tmpl w:val="81D6913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20C13B4"/>
    <w:multiLevelType w:val="hybridMultilevel"/>
    <w:tmpl w:val="382429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0AE18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6A18D8"/>
    <w:multiLevelType w:val="hybridMultilevel"/>
    <w:tmpl w:val="8892C7E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33579"/>
    <w:multiLevelType w:val="hybridMultilevel"/>
    <w:tmpl w:val="32A68A6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22"/>
  </w:num>
  <w:num w:numId="5">
    <w:abstractNumId w:val="10"/>
  </w:num>
  <w:num w:numId="6">
    <w:abstractNumId w:val="8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12"/>
  </w:num>
  <w:num w:numId="12">
    <w:abstractNumId w:val="19"/>
  </w:num>
  <w:num w:numId="13">
    <w:abstractNumId w:val="1"/>
  </w:num>
  <w:num w:numId="14">
    <w:abstractNumId w:val="17"/>
  </w:num>
  <w:num w:numId="15">
    <w:abstractNumId w:val="20"/>
  </w:num>
  <w:num w:numId="16">
    <w:abstractNumId w:val="0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24"/>
  </w:num>
  <w:num w:numId="23">
    <w:abstractNumId w:val="11"/>
  </w:num>
  <w:num w:numId="24">
    <w:abstractNumId w:val="25"/>
  </w:num>
  <w:num w:numId="25">
    <w:abstractNumId w:val="23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5B76"/>
    <w:rsid w:val="000079F7"/>
    <w:rsid w:val="00007E7E"/>
    <w:rsid w:val="000110AA"/>
    <w:rsid w:val="00012FEF"/>
    <w:rsid w:val="000177D0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7674A"/>
    <w:rsid w:val="00091F8E"/>
    <w:rsid w:val="00093A44"/>
    <w:rsid w:val="0009684E"/>
    <w:rsid w:val="000C4806"/>
    <w:rsid w:val="000C5724"/>
    <w:rsid w:val="000C749D"/>
    <w:rsid w:val="000D1015"/>
    <w:rsid w:val="000E73E1"/>
    <w:rsid w:val="000E76BD"/>
    <w:rsid w:val="000F0095"/>
    <w:rsid w:val="000F1F63"/>
    <w:rsid w:val="001016C2"/>
    <w:rsid w:val="00101D09"/>
    <w:rsid w:val="00110E4C"/>
    <w:rsid w:val="00113017"/>
    <w:rsid w:val="00113827"/>
    <w:rsid w:val="0012536A"/>
    <w:rsid w:val="001266BB"/>
    <w:rsid w:val="00130F64"/>
    <w:rsid w:val="00132CCD"/>
    <w:rsid w:val="00134909"/>
    <w:rsid w:val="001356C7"/>
    <w:rsid w:val="001358CD"/>
    <w:rsid w:val="00137217"/>
    <w:rsid w:val="00137EAF"/>
    <w:rsid w:val="001406C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B4130"/>
    <w:rsid w:val="001C6E67"/>
    <w:rsid w:val="001C7DF4"/>
    <w:rsid w:val="001D373B"/>
    <w:rsid w:val="001D3EEE"/>
    <w:rsid w:val="001E1784"/>
    <w:rsid w:val="001F258C"/>
    <w:rsid w:val="001F2F7D"/>
    <w:rsid w:val="001F6C92"/>
    <w:rsid w:val="002006F3"/>
    <w:rsid w:val="00202CBF"/>
    <w:rsid w:val="002040AC"/>
    <w:rsid w:val="00207703"/>
    <w:rsid w:val="00213A7A"/>
    <w:rsid w:val="002271E0"/>
    <w:rsid w:val="002354F1"/>
    <w:rsid w:val="00237401"/>
    <w:rsid w:val="002461FC"/>
    <w:rsid w:val="00252A40"/>
    <w:rsid w:val="00261DE7"/>
    <w:rsid w:val="00262E10"/>
    <w:rsid w:val="00264C0D"/>
    <w:rsid w:val="00267447"/>
    <w:rsid w:val="00270A00"/>
    <w:rsid w:val="002806D3"/>
    <w:rsid w:val="00282CBD"/>
    <w:rsid w:val="00296E35"/>
    <w:rsid w:val="002A1C87"/>
    <w:rsid w:val="002A22FF"/>
    <w:rsid w:val="002A2C69"/>
    <w:rsid w:val="002A2E55"/>
    <w:rsid w:val="002A6779"/>
    <w:rsid w:val="002A7C7C"/>
    <w:rsid w:val="002B3316"/>
    <w:rsid w:val="002B39ED"/>
    <w:rsid w:val="002B50D9"/>
    <w:rsid w:val="002B770C"/>
    <w:rsid w:val="002B7B51"/>
    <w:rsid w:val="002C0F93"/>
    <w:rsid w:val="002C5A24"/>
    <w:rsid w:val="002C5AC0"/>
    <w:rsid w:val="002E1F4C"/>
    <w:rsid w:val="002E4359"/>
    <w:rsid w:val="00303147"/>
    <w:rsid w:val="003145F4"/>
    <w:rsid w:val="0031617B"/>
    <w:rsid w:val="0032458A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1FC6"/>
    <w:rsid w:val="0034686B"/>
    <w:rsid w:val="003540AA"/>
    <w:rsid w:val="00363A87"/>
    <w:rsid w:val="003658B3"/>
    <w:rsid w:val="00366908"/>
    <w:rsid w:val="0037237B"/>
    <w:rsid w:val="00381DFA"/>
    <w:rsid w:val="00383373"/>
    <w:rsid w:val="003871FF"/>
    <w:rsid w:val="003952A9"/>
    <w:rsid w:val="003A241F"/>
    <w:rsid w:val="003A3875"/>
    <w:rsid w:val="003B329D"/>
    <w:rsid w:val="003B6817"/>
    <w:rsid w:val="003C213B"/>
    <w:rsid w:val="003C2C45"/>
    <w:rsid w:val="003C35BF"/>
    <w:rsid w:val="003C569D"/>
    <w:rsid w:val="003D5D9B"/>
    <w:rsid w:val="003D6913"/>
    <w:rsid w:val="003E373F"/>
    <w:rsid w:val="003F06C3"/>
    <w:rsid w:val="003F6828"/>
    <w:rsid w:val="00400D17"/>
    <w:rsid w:val="00403771"/>
    <w:rsid w:val="00404EB3"/>
    <w:rsid w:val="00407F48"/>
    <w:rsid w:val="00412A7C"/>
    <w:rsid w:val="00415C0E"/>
    <w:rsid w:val="00430A4F"/>
    <w:rsid w:val="00431B66"/>
    <w:rsid w:val="00444718"/>
    <w:rsid w:val="00455CDD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C096C"/>
    <w:rsid w:val="004C2853"/>
    <w:rsid w:val="004D040C"/>
    <w:rsid w:val="004D0A0E"/>
    <w:rsid w:val="004D232A"/>
    <w:rsid w:val="004D4046"/>
    <w:rsid w:val="004D701F"/>
    <w:rsid w:val="004D72CC"/>
    <w:rsid w:val="004E346D"/>
    <w:rsid w:val="004E4A02"/>
    <w:rsid w:val="004E7DB9"/>
    <w:rsid w:val="004F0390"/>
    <w:rsid w:val="004F4D56"/>
    <w:rsid w:val="004F6158"/>
    <w:rsid w:val="00503184"/>
    <w:rsid w:val="005041C5"/>
    <w:rsid w:val="00514EF8"/>
    <w:rsid w:val="0052008D"/>
    <w:rsid w:val="0052228F"/>
    <w:rsid w:val="00522EA0"/>
    <w:rsid w:val="005237A7"/>
    <w:rsid w:val="005254B3"/>
    <w:rsid w:val="005322B0"/>
    <w:rsid w:val="00534D13"/>
    <w:rsid w:val="0055213F"/>
    <w:rsid w:val="005530E1"/>
    <w:rsid w:val="00574FDD"/>
    <w:rsid w:val="005779D1"/>
    <w:rsid w:val="0058790B"/>
    <w:rsid w:val="0059118A"/>
    <w:rsid w:val="00594740"/>
    <w:rsid w:val="00595D01"/>
    <w:rsid w:val="00596004"/>
    <w:rsid w:val="005A3D45"/>
    <w:rsid w:val="005A7A7E"/>
    <w:rsid w:val="005B3BE2"/>
    <w:rsid w:val="005C162A"/>
    <w:rsid w:val="005C29A2"/>
    <w:rsid w:val="005C3C5D"/>
    <w:rsid w:val="005D2A36"/>
    <w:rsid w:val="005D661B"/>
    <w:rsid w:val="005D7BEF"/>
    <w:rsid w:val="005E0E9C"/>
    <w:rsid w:val="005E3EF1"/>
    <w:rsid w:val="005E558A"/>
    <w:rsid w:val="005F6006"/>
    <w:rsid w:val="005F6919"/>
    <w:rsid w:val="006021D4"/>
    <w:rsid w:val="006057F7"/>
    <w:rsid w:val="00607AC0"/>
    <w:rsid w:val="00612A11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0E89"/>
    <w:rsid w:val="006540C0"/>
    <w:rsid w:val="00657533"/>
    <w:rsid w:val="00657DAD"/>
    <w:rsid w:val="0066283F"/>
    <w:rsid w:val="00674EBC"/>
    <w:rsid w:val="006756CE"/>
    <w:rsid w:val="00676E4A"/>
    <w:rsid w:val="0067788B"/>
    <w:rsid w:val="00682941"/>
    <w:rsid w:val="0068597F"/>
    <w:rsid w:val="006968F3"/>
    <w:rsid w:val="006A027B"/>
    <w:rsid w:val="006A2E8E"/>
    <w:rsid w:val="006A5285"/>
    <w:rsid w:val="006A6860"/>
    <w:rsid w:val="006A7A1C"/>
    <w:rsid w:val="006B10D6"/>
    <w:rsid w:val="006B31B7"/>
    <w:rsid w:val="006B3C10"/>
    <w:rsid w:val="006B62A3"/>
    <w:rsid w:val="006C0C76"/>
    <w:rsid w:val="006C210F"/>
    <w:rsid w:val="006C23FB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9F7"/>
    <w:rsid w:val="007142F3"/>
    <w:rsid w:val="00714F0A"/>
    <w:rsid w:val="00723864"/>
    <w:rsid w:val="0072515C"/>
    <w:rsid w:val="00730159"/>
    <w:rsid w:val="00732927"/>
    <w:rsid w:val="00736D88"/>
    <w:rsid w:val="007426D2"/>
    <w:rsid w:val="00744C78"/>
    <w:rsid w:val="00745F9B"/>
    <w:rsid w:val="00747165"/>
    <w:rsid w:val="007506B2"/>
    <w:rsid w:val="007534E4"/>
    <w:rsid w:val="00761FB7"/>
    <w:rsid w:val="007637D0"/>
    <w:rsid w:val="00771EDB"/>
    <w:rsid w:val="00777F1E"/>
    <w:rsid w:val="007814A4"/>
    <w:rsid w:val="00781CF4"/>
    <w:rsid w:val="00782F9F"/>
    <w:rsid w:val="00783F15"/>
    <w:rsid w:val="0078734E"/>
    <w:rsid w:val="00787558"/>
    <w:rsid w:val="007A1838"/>
    <w:rsid w:val="007B1866"/>
    <w:rsid w:val="007B67AC"/>
    <w:rsid w:val="007C56DB"/>
    <w:rsid w:val="007C7678"/>
    <w:rsid w:val="007C77E4"/>
    <w:rsid w:val="007D030C"/>
    <w:rsid w:val="007D495C"/>
    <w:rsid w:val="007D4FBC"/>
    <w:rsid w:val="007D6503"/>
    <w:rsid w:val="007E20F4"/>
    <w:rsid w:val="007E2D38"/>
    <w:rsid w:val="007E33DF"/>
    <w:rsid w:val="007F00BA"/>
    <w:rsid w:val="007F3895"/>
    <w:rsid w:val="007F7A4D"/>
    <w:rsid w:val="0080064B"/>
    <w:rsid w:val="0080404B"/>
    <w:rsid w:val="00813252"/>
    <w:rsid w:val="008154F2"/>
    <w:rsid w:val="00821EAB"/>
    <w:rsid w:val="008232C0"/>
    <w:rsid w:val="00824A7F"/>
    <w:rsid w:val="00834E01"/>
    <w:rsid w:val="0084635D"/>
    <w:rsid w:val="00846E03"/>
    <w:rsid w:val="00854622"/>
    <w:rsid w:val="0086131D"/>
    <w:rsid w:val="008616B1"/>
    <w:rsid w:val="00864E56"/>
    <w:rsid w:val="00872911"/>
    <w:rsid w:val="00873354"/>
    <w:rsid w:val="00876E08"/>
    <w:rsid w:val="00885BD7"/>
    <w:rsid w:val="00893AE5"/>
    <w:rsid w:val="00893C96"/>
    <w:rsid w:val="00895EC2"/>
    <w:rsid w:val="00897129"/>
    <w:rsid w:val="008A1EAB"/>
    <w:rsid w:val="008A517D"/>
    <w:rsid w:val="008B1193"/>
    <w:rsid w:val="008B3AB7"/>
    <w:rsid w:val="008C2621"/>
    <w:rsid w:val="008D005C"/>
    <w:rsid w:val="008D507E"/>
    <w:rsid w:val="008E3583"/>
    <w:rsid w:val="008E5075"/>
    <w:rsid w:val="008E783D"/>
    <w:rsid w:val="008F0695"/>
    <w:rsid w:val="008F0CC0"/>
    <w:rsid w:val="00902E5E"/>
    <w:rsid w:val="00904F9C"/>
    <w:rsid w:val="00906429"/>
    <w:rsid w:val="00907A45"/>
    <w:rsid w:val="0091089F"/>
    <w:rsid w:val="00910C97"/>
    <w:rsid w:val="00913352"/>
    <w:rsid w:val="00927B7C"/>
    <w:rsid w:val="0093581B"/>
    <w:rsid w:val="00937930"/>
    <w:rsid w:val="00943C85"/>
    <w:rsid w:val="009454BC"/>
    <w:rsid w:val="009526B3"/>
    <w:rsid w:val="009535D4"/>
    <w:rsid w:val="00964AEB"/>
    <w:rsid w:val="00966B91"/>
    <w:rsid w:val="009709EA"/>
    <w:rsid w:val="00971BE6"/>
    <w:rsid w:val="009722D7"/>
    <w:rsid w:val="00982335"/>
    <w:rsid w:val="0099358A"/>
    <w:rsid w:val="009A1950"/>
    <w:rsid w:val="009A3FB7"/>
    <w:rsid w:val="009B2FB6"/>
    <w:rsid w:val="009B3DF5"/>
    <w:rsid w:val="009B6146"/>
    <w:rsid w:val="009D0F23"/>
    <w:rsid w:val="009D6019"/>
    <w:rsid w:val="009E4074"/>
    <w:rsid w:val="009E4E9B"/>
    <w:rsid w:val="009E619C"/>
    <w:rsid w:val="009E7E42"/>
    <w:rsid w:val="009F076F"/>
    <w:rsid w:val="009F474E"/>
    <w:rsid w:val="00A012E7"/>
    <w:rsid w:val="00A030C6"/>
    <w:rsid w:val="00A05815"/>
    <w:rsid w:val="00A05D4A"/>
    <w:rsid w:val="00A05F2B"/>
    <w:rsid w:val="00A06A39"/>
    <w:rsid w:val="00A06B3D"/>
    <w:rsid w:val="00A103F0"/>
    <w:rsid w:val="00A10A00"/>
    <w:rsid w:val="00A16C96"/>
    <w:rsid w:val="00A22E78"/>
    <w:rsid w:val="00A22EEC"/>
    <w:rsid w:val="00A266D3"/>
    <w:rsid w:val="00A26F4E"/>
    <w:rsid w:val="00A2765F"/>
    <w:rsid w:val="00A44DFC"/>
    <w:rsid w:val="00A467D9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B1293"/>
    <w:rsid w:val="00AB28C4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B015D2"/>
    <w:rsid w:val="00B13CFF"/>
    <w:rsid w:val="00B15BAB"/>
    <w:rsid w:val="00B23266"/>
    <w:rsid w:val="00B26408"/>
    <w:rsid w:val="00B26ECD"/>
    <w:rsid w:val="00B36DBF"/>
    <w:rsid w:val="00B403C6"/>
    <w:rsid w:val="00B43264"/>
    <w:rsid w:val="00B455CC"/>
    <w:rsid w:val="00B46C98"/>
    <w:rsid w:val="00B52DAE"/>
    <w:rsid w:val="00B5726D"/>
    <w:rsid w:val="00B600A7"/>
    <w:rsid w:val="00B64847"/>
    <w:rsid w:val="00B72290"/>
    <w:rsid w:val="00B7555F"/>
    <w:rsid w:val="00B76719"/>
    <w:rsid w:val="00B82E3A"/>
    <w:rsid w:val="00B8574A"/>
    <w:rsid w:val="00B86308"/>
    <w:rsid w:val="00B90AAF"/>
    <w:rsid w:val="00B94D7B"/>
    <w:rsid w:val="00BA2CAD"/>
    <w:rsid w:val="00BB1813"/>
    <w:rsid w:val="00BB3D59"/>
    <w:rsid w:val="00BC1D97"/>
    <w:rsid w:val="00BC1D99"/>
    <w:rsid w:val="00BC30B7"/>
    <w:rsid w:val="00BC749C"/>
    <w:rsid w:val="00BE05A2"/>
    <w:rsid w:val="00BE4A60"/>
    <w:rsid w:val="00BE57C5"/>
    <w:rsid w:val="00BE5C45"/>
    <w:rsid w:val="00BF004C"/>
    <w:rsid w:val="00BF4CB7"/>
    <w:rsid w:val="00BF5692"/>
    <w:rsid w:val="00C0261A"/>
    <w:rsid w:val="00C03D90"/>
    <w:rsid w:val="00C04BB4"/>
    <w:rsid w:val="00C203BC"/>
    <w:rsid w:val="00C311EF"/>
    <w:rsid w:val="00C32196"/>
    <w:rsid w:val="00C32395"/>
    <w:rsid w:val="00C32D1E"/>
    <w:rsid w:val="00C3460A"/>
    <w:rsid w:val="00C36BAA"/>
    <w:rsid w:val="00C3769B"/>
    <w:rsid w:val="00C41C42"/>
    <w:rsid w:val="00C44552"/>
    <w:rsid w:val="00C53DE8"/>
    <w:rsid w:val="00C53E32"/>
    <w:rsid w:val="00C544A9"/>
    <w:rsid w:val="00C55221"/>
    <w:rsid w:val="00C55B85"/>
    <w:rsid w:val="00C70D5E"/>
    <w:rsid w:val="00C71BF7"/>
    <w:rsid w:val="00C72F60"/>
    <w:rsid w:val="00C74727"/>
    <w:rsid w:val="00C74DAC"/>
    <w:rsid w:val="00C75604"/>
    <w:rsid w:val="00C756D2"/>
    <w:rsid w:val="00C8211E"/>
    <w:rsid w:val="00C86043"/>
    <w:rsid w:val="00C922EB"/>
    <w:rsid w:val="00C9275D"/>
    <w:rsid w:val="00C9555D"/>
    <w:rsid w:val="00C956F1"/>
    <w:rsid w:val="00C9700F"/>
    <w:rsid w:val="00CA08E7"/>
    <w:rsid w:val="00CA2562"/>
    <w:rsid w:val="00CB1103"/>
    <w:rsid w:val="00CB36D3"/>
    <w:rsid w:val="00CB6BA3"/>
    <w:rsid w:val="00CC12AF"/>
    <w:rsid w:val="00CC2313"/>
    <w:rsid w:val="00CD421B"/>
    <w:rsid w:val="00CD6CB3"/>
    <w:rsid w:val="00CE5701"/>
    <w:rsid w:val="00CE7AEF"/>
    <w:rsid w:val="00CF2004"/>
    <w:rsid w:val="00CF6499"/>
    <w:rsid w:val="00CF7E7E"/>
    <w:rsid w:val="00D00EE9"/>
    <w:rsid w:val="00D011C9"/>
    <w:rsid w:val="00D10140"/>
    <w:rsid w:val="00D143D3"/>
    <w:rsid w:val="00D1746B"/>
    <w:rsid w:val="00D21A49"/>
    <w:rsid w:val="00D21BDA"/>
    <w:rsid w:val="00D2402B"/>
    <w:rsid w:val="00D26E03"/>
    <w:rsid w:val="00D30D96"/>
    <w:rsid w:val="00D31A2B"/>
    <w:rsid w:val="00D36C22"/>
    <w:rsid w:val="00D37960"/>
    <w:rsid w:val="00D576B9"/>
    <w:rsid w:val="00D6042B"/>
    <w:rsid w:val="00D62C97"/>
    <w:rsid w:val="00D64159"/>
    <w:rsid w:val="00D737E4"/>
    <w:rsid w:val="00D82C81"/>
    <w:rsid w:val="00D84664"/>
    <w:rsid w:val="00D91085"/>
    <w:rsid w:val="00DA2718"/>
    <w:rsid w:val="00DA4BC9"/>
    <w:rsid w:val="00DA5C1D"/>
    <w:rsid w:val="00DB017A"/>
    <w:rsid w:val="00DB4A33"/>
    <w:rsid w:val="00DB4D1C"/>
    <w:rsid w:val="00DC0879"/>
    <w:rsid w:val="00DC0D8D"/>
    <w:rsid w:val="00DC136F"/>
    <w:rsid w:val="00DD0D0F"/>
    <w:rsid w:val="00DD5CE8"/>
    <w:rsid w:val="00DE1AA9"/>
    <w:rsid w:val="00DE47CC"/>
    <w:rsid w:val="00DE6D60"/>
    <w:rsid w:val="00DE7B26"/>
    <w:rsid w:val="00DF0B61"/>
    <w:rsid w:val="00DF1179"/>
    <w:rsid w:val="00DF2A1C"/>
    <w:rsid w:val="00DF431C"/>
    <w:rsid w:val="00DF52B1"/>
    <w:rsid w:val="00E00633"/>
    <w:rsid w:val="00E00E55"/>
    <w:rsid w:val="00E0143B"/>
    <w:rsid w:val="00E01F80"/>
    <w:rsid w:val="00E14755"/>
    <w:rsid w:val="00E14B9D"/>
    <w:rsid w:val="00E207FE"/>
    <w:rsid w:val="00E22832"/>
    <w:rsid w:val="00E22CBD"/>
    <w:rsid w:val="00E2347A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75DC8"/>
    <w:rsid w:val="00E82AAF"/>
    <w:rsid w:val="00E87B0D"/>
    <w:rsid w:val="00E87D43"/>
    <w:rsid w:val="00E90A18"/>
    <w:rsid w:val="00E90AE0"/>
    <w:rsid w:val="00E9522B"/>
    <w:rsid w:val="00E95B8E"/>
    <w:rsid w:val="00E978E5"/>
    <w:rsid w:val="00EA03E8"/>
    <w:rsid w:val="00EA4E56"/>
    <w:rsid w:val="00EA5615"/>
    <w:rsid w:val="00EA5FD9"/>
    <w:rsid w:val="00EB2095"/>
    <w:rsid w:val="00EB5050"/>
    <w:rsid w:val="00EB5C32"/>
    <w:rsid w:val="00EC4B91"/>
    <w:rsid w:val="00EC6F17"/>
    <w:rsid w:val="00EC79F2"/>
    <w:rsid w:val="00ED3638"/>
    <w:rsid w:val="00EF2953"/>
    <w:rsid w:val="00F00151"/>
    <w:rsid w:val="00F023A4"/>
    <w:rsid w:val="00F05406"/>
    <w:rsid w:val="00F11FD4"/>
    <w:rsid w:val="00F146C1"/>
    <w:rsid w:val="00F17865"/>
    <w:rsid w:val="00F22872"/>
    <w:rsid w:val="00F22B7E"/>
    <w:rsid w:val="00F271FC"/>
    <w:rsid w:val="00F27318"/>
    <w:rsid w:val="00F40627"/>
    <w:rsid w:val="00F4308F"/>
    <w:rsid w:val="00F53952"/>
    <w:rsid w:val="00F628DA"/>
    <w:rsid w:val="00F65570"/>
    <w:rsid w:val="00F656A6"/>
    <w:rsid w:val="00F66936"/>
    <w:rsid w:val="00F674C3"/>
    <w:rsid w:val="00F7750A"/>
    <w:rsid w:val="00F90A91"/>
    <w:rsid w:val="00F90FB3"/>
    <w:rsid w:val="00F916F3"/>
    <w:rsid w:val="00F9325E"/>
    <w:rsid w:val="00F951B2"/>
    <w:rsid w:val="00F9643F"/>
    <w:rsid w:val="00F96993"/>
    <w:rsid w:val="00FA1AE5"/>
    <w:rsid w:val="00FA5441"/>
    <w:rsid w:val="00FA5D05"/>
    <w:rsid w:val="00FB10DC"/>
    <w:rsid w:val="00FB5189"/>
    <w:rsid w:val="00FB6A84"/>
    <w:rsid w:val="00FC5F05"/>
    <w:rsid w:val="00FC725C"/>
    <w:rsid w:val="00FD021B"/>
    <w:rsid w:val="00FD1C1B"/>
    <w:rsid w:val="00FD29D4"/>
    <w:rsid w:val="00FD2BB4"/>
    <w:rsid w:val="00FD32DC"/>
    <w:rsid w:val="00FD3AF1"/>
    <w:rsid w:val="00FD522C"/>
    <w:rsid w:val="00FD6B80"/>
    <w:rsid w:val="00FD6F4D"/>
    <w:rsid w:val="00FE503C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87C47"/>
  <w15:docId w15:val="{62592A94-9706-4A09-9E4A-41C2456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  <w:style w:type="paragraph" w:customStyle="1" w:styleId="Normalny1">
    <w:name w:val="Normalny1"/>
    <w:rsid w:val="004D4046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st">
    <w:name w:val="st"/>
    <w:basedOn w:val="Domylnaczcionkaakapitu"/>
    <w:rsid w:val="004D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26</cp:revision>
  <cp:lastPrinted>2025-06-17T13:01:00Z</cp:lastPrinted>
  <dcterms:created xsi:type="dcterms:W3CDTF">2020-07-23T09:18:00Z</dcterms:created>
  <dcterms:modified xsi:type="dcterms:W3CDTF">2025-06-18T08:51:00Z</dcterms:modified>
</cp:coreProperties>
</file>